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3DC" w:rsidRDefault="00DB73DC" w:rsidP="00DB73DC">
      <w:pPr>
        <w:pStyle w:val="aff1"/>
        <w:jc w:val="center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Муниципальное бюджетное  общеобразовательное учреждение «Покровско-Урустамакская средняя общеобразовательная школа»</w:t>
      </w:r>
    </w:p>
    <w:p w:rsidR="00DB73DC" w:rsidRDefault="00DB73DC" w:rsidP="00DB73DC">
      <w:pPr>
        <w:pStyle w:val="aff1"/>
        <w:jc w:val="center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Бавлинского муниципального района  Республики Татарстан</w:t>
      </w:r>
    </w:p>
    <w:p w:rsidR="00DB73DC" w:rsidRDefault="00DB73DC" w:rsidP="00DB73DC">
      <w:pPr>
        <w:pStyle w:val="aff1"/>
        <w:jc w:val="center"/>
        <w:rPr>
          <w:rFonts w:ascii="Times New Roman" w:hAnsi="Times New Roman"/>
          <w:sz w:val="24"/>
          <w:szCs w:val="24"/>
          <w:lang w:eastAsia="en-US"/>
        </w:rPr>
      </w:pPr>
    </w:p>
    <w:p w:rsidR="00DB73DC" w:rsidRDefault="00DB73DC" w:rsidP="00DB73DC">
      <w:pPr>
        <w:pStyle w:val="aff1"/>
        <w:jc w:val="center"/>
        <w:rPr>
          <w:rFonts w:ascii="Times New Roman" w:hAnsi="Times New Roman"/>
          <w:sz w:val="24"/>
          <w:szCs w:val="24"/>
          <w:lang w:eastAsia="en-US"/>
        </w:rPr>
      </w:pPr>
    </w:p>
    <w:tbl>
      <w:tblPr>
        <w:tblW w:w="9214" w:type="dxa"/>
        <w:tblInd w:w="8188" w:type="dxa"/>
        <w:tblLook w:val="04A0"/>
      </w:tblPr>
      <w:tblGrid>
        <w:gridCol w:w="9214"/>
      </w:tblGrid>
      <w:tr w:rsidR="00DB73DC" w:rsidTr="00EE2E11">
        <w:tc>
          <w:tcPr>
            <w:tcW w:w="9214" w:type="dxa"/>
          </w:tcPr>
          <w:p w:rsidR="00DB73DC" w:rsidRDefault="00DB73DC" w:rsidP="00EE2E11">
            <w:pPr>
              <w:pStyle w:val="aff1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B73DC" w:rsidRDefault="00DB73DC" w:rsidP="00EE2E11">
            <w:pPr>
              <w:pStyle w:val="aff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Принято</w:t>
            </w:r>
          </w:p>
          <w:p w:rsidR="00DB73DC" w:rsidRDefault="00DB73DC" w:rsidP="00EE2E11">
            <w:pPr>
              <w:pStyle w:val="aff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Педагогическим советом  протокол  от __________ года №______</w:t>
            </w:r>
          </w:p>
          <w:p w:rsidR="00DB73DC" w:rsidRDefault="00DB73DC" w:rsidP="00EE2E11">
            <w:pPr>
              <w:pStyle w:val="aff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введено в действие приказом от ______________ года №________</w:t>
            </w:r>
          </w:p>
          <w:p w:rsidR="00DB73DC" w:rsidRDefault="00DB73DC" w:rsidP="00EE2E11">
            <w:pPr>
              <w:pStyle w:val="aff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Директор МБОУ «П-Урустамакская СОШ»</w:t>
            </w:r>
          </w:p>
          <w:p w:rsidR="00DB73DC" w:rsidRDefault="00DB73DC" w:rsidP="00EE2E11">
            <w:pPr>
              <w:pStyle w:val="aff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                                                        _____________Ф.И.Чернов</w:t>
            </w:r>
          </w:p>
        </w:tc>
      </w:tr>
    </w:tbl>
    <w:p w:rsidR="00DB73DC" w:rsidRDefault="00DB73DC" w:rsidP="00DB73DC">
      <w:pPr>
        <w:tabs>
          <w:tab w:val="left" w:pos="9923"/>
        </w:tabs>
        <w:spacing w:line="360" w:lineRule="auto"/>
        <w:ind w:left="4956" w:right="-143" w:firstLine="5250"/>
        <w:rPr>
          <w:lang w:eastAsia="en-US"/>
        </w:rPr>
      </w:pPr>
    </w:p>
    <w:p w:rsidR="00DB73DC" w:rsidRDefault="00DB73DC" w:rsidP="00DB73DC">
      <w:pPr>
        <w:spacing w:line="360" w:lineRule="auto"/>
        <w:jc w:val="center"/>
        <w:rPr>
          <w:b/>
          <w:lang w:eastAsia="en-US"/>
        </w:rPr>
      </w:pPr>
    </w:p>
    <w:p w:rsidR="00DB73DC" w:rsidRDefault="00DB73DC" w:rsidP="00DB73DC">
      <w:pPr>
        <w:spacing w:line="360" w:lineRule="auto"/>
        <w:jc w:val="center"/>
        <w:rPr>
          <w:b/>
          <w:lang w:eastAsia="en-US"/>
        </w:rPr>
      </w:pPr>
      <w:r>
        <w:rPr>
          <w:b/>
          <w:lang w:eastAsia="en-US"/>
        </w:rPr>
        <w:t>Рабочая программа</w:t>
      </w:r>
    </w:p>
    <w:p w:rsidR="00DB73DC" w:rsidRDefault="00DB73DC" w:rsidP="00DB73DC">
      <w:pPr>
        <w:spacing w:line="360" w:lineRule="auto"/>
        <w:jc w:val="center"/>
        <w:rPr>
          <w:b/>
          <w:lang w:eastAsia="en-US"/>
        </w:rPr>
      </w:pPr>
    </w:p>
    <w:p w:rsidR="00DB73DC" w:rsidRDefault="00DB73DC" w:rsidP="00DB73DC">
      <w:pPr>
        <w:spacing w:line="360" w:lineRule="auto"/>
        <w:jc w:val="center"/>
        <w:rPr>
          <w:lang w:eastAsia="en-US"/>
        </w:rPr>
      </w:pPr>
    </w:p>
    <w:p w:rsidR="00DB73DC" w:rsidRDefault="00DB73DC" w:rsidP="00DB73DC">
      <w:pPr>
        <w:spacing w:line="360" w:lineRule="auto"/>
        <w:jc w:val="center"/>
        <w:rPr>
          <w:i/>
          <w:lang w:eastAsia="en-US"/>
        </w:rPr>
      </w:pPr>
      <w:r>
        <w:rPr>
          <w:lang w:eastAsia="en-US"/>
        </w:rPr>
        <w:t xml:space="preserve">по предмету «Информатика» для  7 класса </w:t>
      </w:r>
      <w:r>
        <w:rPr>
          <w:i/>
          <w:lang w:eastAsia="en-US"/>
        </w:rPr>
        <w:t>(1 час в  неделю, 35 часов в год)</w:t>
      </w:r>
    </w:p>
    <w:p w:rsidR="00DB73DC" w:rsidRDefault="00DB73DC" w:rsidP="00DB73DC">
      <w:pPr>
        <w:spacing w:line="360" w:lineRule="auto"/>
        <w:ind w:right="-142"/>
        <w:jc w:val="center"/>
        <w:rPr>
          <w:lang w:eastAsia="en-US"/>
        </w:rPr>
      </w:pPr>
      <w:r>
        <w:rPr>
          <w:lang w:eastAsia="en-US"/>
        </w:rPr>
        <w:t>Составитель: Чернова В.В. (учитель информатики первой квалификационной категории)</w:t>
      </w:r>
    </w:p>
    <w:p w:rsidR="00DB73DC" w:rsidRDefault="00DB73DC" w:rsidP="00DB73DC">
      <w:pPr>
        <w:spacing w:line="360" w:lineRule="auto"/>
        <w:jc w:val="both"/>
        <w:rPr>
          <w:lang w:eastAsia="en-US"/>
        </w:rPr>
      </w:pPr>
    </w:p>
    <w:p w:rsidR="00DB73DC" w:rsidRDefault="00DB73DC" w:rsidP="00DB73DC">
      <w:pPr>
        <w:spacing w:line="360" w:lineRule="auto"/>
        <w:jc w:val="both"/>
        <w:rPr>
          <w:lang w:eastAsia="en-US"/>
        </w:rPr>
      </w:pPr>
      <w:r>
        <w:rPr>
          <w:lang w:eastAsia="en-US"/>
        </w:rPr>
        <w:t>«Согласовано»</w:t>
      </w:r>
    </w:p>
    <w:p w:rsidR="00DB73DC" w:rsidRDefault="00DB73DC" w:rsidP="00DB73DC">
      <w:pPr>
        <w:spacing w:line="360" w:lineRule="auto"/>
        <w:jc w:val="both"/>
        <w:rPr>
          <w:lang w:eastAsia="en-US"/>
        </w:rPr>
      </w:pPr>
      <w:r>
        <w:rPr>
          <w:lang w:eastAsia="en-US"/>
        </w:rPr>
        <w:t xml:space="preserve">Заместитель директора ___________ /В.В.Чернова/ </w:t>
      </w:r>
    </w:p>
    <w:p w:rsidR="00DB73DC" w:rsidRDefault="00DB73DC" w:rsidP="00DB73DC">
      <w:pPr>
        <w:spacing w:line="360" w:lineRule="auto"/>
        <w:jc w:val="both"/>
        <w:rPr>
          <w:lang w:eastAsia="en-US"/>
        </w:rPr>
      </w:pPr>
      <w:r>
        <w:rPr>
          <w:lang w:eastAsia="en-US"/>
        </w:rPr>
        <w:t>«Рассмотрено»</w:t>
      </w:r>
    </w:p>
    <w:p w:rsidR="00DB73DC" w:rsidRDefault="00DB73DC" w:rsidP="00DB73DC">
      <w:pPr>
        <w:spacing w:line="360" w:lineRule="auto"/>
        <w:jc w:val="both"/>
        <w:rPr>
          <w:lang w:eastAsia="en-US"/>
        </w:rPr>
      </w:pPr>
      <w:r>
        <w:rPr>
          <w:lang w:eastAsia="en-US"/>
        </w:rPr>
        <w:t>На заседании МО, протокол от   _______________  № ________</w:t>
      </w:r>
    </w:p>
    <w:p w:rsidR="00DB73DC" w:rsidRDefault="00DB73DC" w:rsidP="00DB73DC">
      <w:pPr>
        <w:spacing w:line="360" w:lineRule="auto"/>
        <w:jc w:val="both"/>
        <w:rPr>
          <w:lang w:eastAsia="en-US"/>
        </w:rPr>
      </w:pPr>
      <w:r>
        <w:rPr>
          <w:lang w:eastAsia="en-US"/>
        </w:rPr>
        <w:t>Руководитель МО _____________  /</w:t>
      </w:r>
      <w:r w:rsidR="0099029E">
        <w:rPr>
          <w:lang w:eastAsia="en-US"/>
        </w:rPr>
        <w:t>М.М.Тихонова</w:t>
      </w:r>
      <w:r>
        <w:rPr>
          <w:lang w:eastAsia="en-US"/>
        </w:rPr>
        <w:t xml:space="preserve"> / </w:t>
      </w:r>
    </w:p>
    <w:p w:rsidR="00DB73DC" w:rsidRDefault="00DB73DC" w:rsidP="00DB73DC">
      <w:pPr>
        <w:spacing w:line="360" w:lineRule="auto"/>
        <w:jc w:val="center"/>
        <w:rPr>
          <w:lang w:eastAsia="en-US"/>
        </w:rPr>
      </w:pPr>
    </w:p>
    <w:p w:rsidR="00DB73DC" w:rsidRDefault="006A7749" w:rsidP="00DB73DC">
      <w:pPr>
        <w:spacing w:line="360" w:lineRule="auto"/>
        <w:jc w:val="center"/>
        <w:rPr>
          <w:lang w:eastAsia="en-US"/>
        </w:rPr>
      </w:pPr>
      <w:r>
        <w:rPr>
          <w:lang w:eastAsia="en-US"/>
        </w:rPr>
        <w:t>2020</w:t>
      </w:r>
      <w:bookmarkStart w:id="0" w:name="_GoBack"/>
      <w:bookmarkEnd w:id="0"/>
      <w:r w:rsidR="00DB73DC">
        <w:rPr>
          <w:lang w:eastAsia="en-US"/>
        </w:rPr>
        <w:t xml:space="preserve"> год</w:t>
      </w:r>
    </w:p>
    <w:p w:rsidR="00DB73DC" w:rsidRDefault="00DB73DC" w:rsidP="00DB73DC">
      <w:pPr>
        <w:spacing w:line="360" w:lineRule="auto"/>
        <w:jc w:val="center"/>
        <w:rPr>
          <w:lang w:eastAsia="en-US"/>
        </w:rPr>
      </w:pPr>
    </w:p>
    <w:p w:rsidR="00DB73DC" w:rsidRDefault="00DB73DC" w:rsidP="00DB73DC">
      <w:pPr>
        <w:spacing w:line="360" w:lineRule="auto"/>
        <w:jc w:val="center"/>
        <w:rPr>
          <w:lang w:eastAsia="en-US"/>
        </w:rPr>
      </w:pPr>
    </w:p>
    <w:p w:rsidR="00DB73DC" w:rsidRDefault="00DB73DC" w:rsidP="00DB73DC">
      <w:pPr>
        <w:spacing w:line="360" w:lineRule="auto"/>
        <w:jc w:val="center"/>
        <w:rPr>
          <w:lang w:eastAsia="en-US"/>
        </w:rPr>
      </w:pPr>
    </w:p>
    <w:p w:rsidR="00DB73DC" w:rsidRDefault="00DB73DC" w:rsidP="00DB73DC">
      <w:pPr>
        <w:spacing w:line="360" w:lineRule="auto"/>
        <w:jc w:val="center"/>
        <w:rPr>
          <w:lang w:eastAsia="en-US"/>
        </w:rPr>
      </w:pPr>
    </w:p>
    <w:p w:rsidR="003F69E1" w:rsidRDefault="003F69E1" w:rsidP="003F69E1">
      <w:pPr>
        <w:autoSpaceDE w:val="0"/>
        <w:autoSpaceDN w:val="0"/>
        <w:adjustRightInd w:val="0"/>
        <w:spacing w:line="317" w:lineRule="exact"/>
        <w:jc w:val="center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>ПЛАНИРУЕМЫЕ РЕЗУЛЬТАТЫ ИЗУЧЕНИЯ УЧЕБНОГО ПРЕДМЕТА</w:t>
      </w:r>
    </w:p>
    <w:p w:rsidR="003F69E1" w:rsidRDefault="003F69E1" w:rsidP="003F69E1">
      <w:pPr>
        <w:autoSpaceDE w:val="0"/>
        <w:autoSpaceDN w:val="0"/>
        <w:adjustRightInd w:val="0"/>
        <w:spacing w:line="317" w:lineRule="exact"/>
        <w:jc w:val="center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 xml:space="preserve">«ИНФОРМАТИКА» в </w:t>
      </w:r>
      <w:r w:rsidRPr="003F69E1">
        <w:rPr>
          <w:rFonts w:eastAsia="Times New Roman"/>
          <w:b/>
          <w:lang w:eastAsia="ru-RU"/>
        </w:rPr>
        <w:t>7</w:t>
      </w:r>
      <w:r>
        <w:rPr>
          <w:rFonts w:eastAsia="Times New Roman"/>
          <w:b/>
          <w:lang w:eastAsia="ru-RU"/>
        </w:rPr>
        <w:t xml:space="preserve">   КЛАССАХ</w:t>
      </w:r>
    </w:p>
    <w:p w:rsidR="003F69E1" w:rsidRDefault="003F69E1" w:rsidP="003F69E1">
      <w:pPr>
        <w:jc w:val="center"/>
        <w:rPr>
          <w:rFonts w:eastAsia="Times New Roman"/>
          <w:b/>
          <w:sz w:val="28"/>
          <w:szCs w:val="28"/>
          <w:lang w:eastAsia="ru-RU"/>
        </w:rPr>
      </w:pPr>
    </w:p>
    <w:tbl>
      <w:tblPr>
        <w:tblpPr w:leftFromText="180" w:rightFromText="180" w:vertAnchor="text" w:tblpY="1"/>
        <w:tblOverlap w:val="never"/>
        <w:tblW w:w="153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701"/>
        <w:gridCol w:w="3261"/>
        <w:gridCol w:w="3402"/>
        <w:gridCol w:w="3686"/>
        <w:gridCol w:w="3260"/>
      </w:tblGrid>
      <w:tr w:rsidR="009519B6" w:rsidRPr="0029656F" w:rsidTr="0029656F">
        <w:trPr>
          <w:trHeight w:val="287"/>
        </w:trPr>
        <w:tc>
          <w:tcPr>
            <w:tcW w:w="1701" w:type="dxa"/>
            <w:vMerge w:val="restart"/>
            <w:tcBorders>
              <w:top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9519B6" w:rsidRPr="0029656F" w:rsidRDefault="009519B6" w:rsidP="0029656F">
            <w:pPr>
              <w:jc w:val="center"/>
              <w:rPr>
                <w:i/>
                <w:iCs/>
                <w:sz w:val="22"/>
                <w:szCs w:val="22"/>
                <w:lang w:eastAsia="ru-RU"/>
              </w:rPr>
            </w:pPr>
            <w:r w:rsidRPr="0029656F">
              <w:rPr>
                <w:i/>
                <w:iCs/>
                <w:sz w:val="22"/>
                <w:szCs w:val="22"/>
                <w:lang w:eastAsia="ru-RU"/>
              </w:rPr>
              <w:t>Название</w:t>
            </w:r>
          </w:p>
          <w:p w:rsidR="009519B6" w:rsidRPr="0029656F" w:rsidRDefault="009519B6" w:rsidP="0029656F">
            <w:pPr>
              <w:jc w:val="center"/>
              <w:rPr>
                <w:i/>
                <w:iCs/>
                <w:sz w:val="22"/>
                <w:szCs w:val="22"/>
                <w:lang w:eastAsia="ru-RU"/>
              </w:rPr>
            </w:pPr>
            <w:r w:rsidRPr="0029656F">
              <w:rPr>
                <w:i/>
                <w:iCs/>
                <w:sz w:val="22"/>
                <w:szCs w:val="22"/>
                <w:lang w:eastAsia="ru-RU"/>
              </w:rPr>
              <w:t>раздела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6" w:space="0" w:color="000000"/>
            </w:tcBorders>
            <w:vAlign w:val="center"/>
          </w:tcPr>
          <w:p w:rsidR="009519B6" w:rsidRPr="0029656F" w:rsidRDefault="009519B6" w:rsidP="0029656F">
            <w:pPr>
              <w:jc w:val="center"/>
              <w:rPr>
                <w:i/>
                <w:iCs/>
                <w:sz w:val="22"/>
                <w:szCs w:val="22"/>
                <w:lang w:eastAsia="ru-RU"/>
              </w:rPr>
            </w:pPr>
            <w:r w:rsidRPr="0029656F">
              <w:rPr>
                <w:i/>
                <w:iCs/>
                <w:sz w:val="22"/>
                <w:szCs w:val="22"/>
                <w:lang w:eastAsia="ru-RU"/>
              </w:rPr>
              <w:t>Предметные результаты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bottom w:val="single" w:sz="6" w:space="0" w:color="000000"/>
            </w:tcBorders>
            <w:vAlign w:val="center"/>
          </w:tcPr>
          <w:p w:rsidR="009519B6" w:rsidRPr="0029656F" w:rsidRDefault="009519B6" w:rsidP="0029656F">
            <w:pPr>
              <w:jc w:val="center"/>
              <w:rPr>
                <w:i/>
                <w:iCs/>
                <w:sz w:val="22"/>
                <w:szCs w:val="22"/>
                <w:lang w:eastAsia="ru-RU"/>
              </w:rPr>
            </w:pPr>
            <w:r w:rsidRPr="0029656F">
              <w:rPr>
                <w:i/>
                <w:iCs/>
                <w:sz w:val="22"/>
                <w:szCs w:val="22"/>
                <w:lang w:eastAsia="ru-RU"/>
              </w:rPr>
              <w:t>Метапредметные результаты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bottom w:val="single" w:sz="6" w:space="0" w:color="000000"/>
            </w:tcBorders>
            <w:vAlign w:val="center"/>
          </w:tcPr>
          <w:p w:rsidR="009519B6" w:rsidRPr="0029656F" w:rsidRDefault="009519B6" w:rsidP="0029656F">
            <w:pPr>
              <w:jc w:val="center"/>
              <w:rPr>
                <w:i/>
                <w:iCs/>
                <w:sz w:val="22"/>
                <w:szCs w:val="22"/>
                <w:lang w:eastAsia="ru-RU"/>
              </w:rPr>
            </w:pPr>
            <w:r w:rsidRPr="0029656F">
              <w:rPr>
                <w:i/>
                <w:iCs/>
                <w:sz w:val="22"/>
                <w:szCs w:val="22"/>
                <w:lang w:eastAsia="ru-RU"/>
              </w:rPr>
              <w:t>Личностные результаты</w:t>
            </w:r>
          </w:p>
        </w:tc>
      </w:tr>
      <w:tr w:rsidR="009519B6" w:rsidRPr="0029656F" w:rsidTr="0029656F">
        <w:trPr>
          <w:trHeight w:val="310"/>
        </w:trPr>
        <w:tc>
          <w:tcPr>
            <w:tcW w:w="1701" w:type="dxa"/>
            <w:vMerge/>
            <w:tcBorders>
              <w:right w:val="single" w:sz="6" w:space="0" w:color="000000"/>
            </w:tcBorders>
          </w:tcPr>
          <w:p w:rsidR="009519B6" w:rsidRPr="0029656F" w:rsidRDefault="009519B6" w:rsidP="00E67FC0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3261" w:type="dxa"/>
            <w:vAlign w:val="center"/>
          </w:tcPr>
          <w:p w:rsidR="009519B6" w:rsidRPr="0029656F" w:rsidRDefault="009519B6" w:rsidP="0029656F">
            <w:pPr>
              <w:jc w:val="center"/>
              <w:rPr>
                <w:sz w:val="22"/>
                <w:szCs w:val="22"/>
                <w:lang w:eastAsia="ru-RU"/>
              </w:rPr>
            </w:pPr>
            <w:r w:rsidRPr="0029656F">
              <w:rPr>
                <w:sz w:val="22"/>
                <w:szCs w:val="22"/>
                <w:lang w:eastAsia="ru-RU"/>
              </w:rPr>
              <w:t>ученик научится</w:t>
            </w:r>
          </w:p>
        </w:tc>
        <w:tc>
          <w:tcPr>
            <w:tcW w:w="3402" w:type="dxa"/>
            <w:vAlign w:val="center"/>
          </w:tcPr>
          <w:p w:rsidR="009519B6" w:rsidRPr="0029656F" w:rsidRDefault="009519B6" w:rsidP="0029656F">
            <w:pPr>
              <w:jc w:val="center"/>
              <w:rPr>
                <w:sz w:val="22"/>
                <w:szCs w:val="22"/>
                <w:lang w:eastAsia="ru-RU"/>
              </w:rPr>
            </w:pPr>
            <w:r w:rsidRPr="0029656F">
              <w:rPr>
                <w:sz w:val="22"/>
                <w:szCs w:val="22"/>
                <w:lang w:eastAsia="ru-RU"/>
              </w:rPr>
              <w:t>ученик получит возможность научиться</w:t>
            </w:r>
          </w:p>
        </w:tc>
        <w:tc>
          <w:tcPr>
            <w:tcW w:w="3686" w:type="dxa"/>
            <w:vMerge/>
          </w:tcPr>
          <w:p w:rsidR="009519B6" w:rsidRPr="0029656F" w:rsidRDefault="009519B6" w:rsidP="00E67FC0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3260" w:type="dxa"/>
            <w:vMerge/>
          </w:tcPr>
          <w:p w:rsidR="009519B6" w:rsidRPr="0029656F" w:rsidRDefault="009519B6" w:rsidP="00E67FC0">
            <w:pPr>
              <w:rPr>
                <w:sz w:val="22"/>
                <w:szCs w:val="22"/>
                <w:lang w:eastAsia="ru-RU"/>
              </w:rPr>
            </w:pPr>
          </w:p>
        </w:tc>
      </w:tr>
      <w:tr w:rsidR="009519B6" w:rsidRPr="0029656F" w:rsidTr="00E67FC0">
        <w:trPr>
          <w:trHeight w:val="310"/>
        </w:trPr>
        <w:tc>
          <w:tcPr>
            <w:tcW w:w="1701" w:type="dxa"/>
            <w:tcBorders>
              <w:right w:val="single" w:sz="6" w:space="0" w:color="000000"/>
            </w:tcBorders>
          </w:tcPr>
          <w:p w:rsidR="006C4377" w:rsidRPr="0029656F" w:rsidRDefault="006C4377" w:rsidP="00E67FC0">
            <w:pPr>
              <w:rPr>
                <w:rFonts w:cs="Times New Roman"/>
                <w:bCs/>
                <w:iCs/>
                <w:sz w:val="22"/>
                <w:szCs w:val="22"/>
              </w:rPr>
            </w:pPr>
            <w:r w:rsidRPr="0029656F">
              <w:rPr>
                <w:rFonts w:cs="Times New Roman"/>
                <w:bCs/>
                <w:iCs/>
                <w:sz w:val="22"/>
                <w:szCs w:val="22"/>
              </w:rPr>
              <w:t>Введение.</w:t>
            </w:r>
          </w:p>
          <w:p w:rsidR="009519B6" w:rsidRDefault="009519B6" w:rsidP="00E67FC0">
            <w:pPr>
              <w:rPr>
                <w:rFonts w:cs="Times New Roman"/>
                <w:bCs/>
                <w:iCs/>
                <w:sz w:val="22"/>
                <w:szCs w:val="22"/>
              </w:rPr>
            </w:pPr>
            <w:r w:rsidRPr="0029656F">
              <w:rPr>
                <w:rFonts w:cs="Times New Roman"/>
                <w:bCs/>
                <w:iCs/>
                <w:sz w:val="22"/>
                <w:szCs w:val="22"/>
              </w:rPr>
              <w:t>Информация и информационные процессы</w:t>
            </w:r>
            <w:r w:rsidR="0072749D">
              <w:rPr>
                <w:rFonts w:cs="Times New Roman"/>
                <w:bCs/>
                <w:iCs/>
                <w:sz w:val="22"/>
                <w:szCs w:val="22"/>
              </w:rPr>
              <w:t xml:space="preserve">. </w:t>
            </w:r>
            <w:r w:rsidR="0072749D" w:rsidRPr="00F734BA">
              <w:rPr>
                <w:bCs/>
                <w:iCs/>
              </w:rPr>
              <w:t xml:space="preserve"> Математические основы информатики. Тексты и кодирование</w:t>
            </w:r>
          </w:p>
          <w:p w:rsidR="0072749D" w:rsidRPr="0029656F" w:rsidRDefault="0072749D" w:rsidP="00E67FC0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3261" w:type="dxa"/>
          </w:tcPr>
          <w:p w:rsidR="009519B6" w:rsidRPr="0029656F" w:rsidRDefault="006C4377" w:rsidP="00E67FC0">
            <w:pPr>
              <w:rPr>
                <w:rStyle w:val="a7"/>
                <w:b w:val="0"/>
                <w:sz w:val="22"/>
                <w:szCs w:val="22"/>
              </w:rPr>
            </w:pPr>
            <w:r w:rsidRPr="0029656F">
              <w:rPr>
                <w:sz w:val="22"/>
                <w:szCs w:val="22"/>
                <w:lang w:eastAsia="ru-RU"/>
              </w:rPr>
              <w:t xml:space="preserve">- </w:t>
            </w:r>
            <w:r w:rsidRPr="0029656F">
              <w:rPr>
                <w:rStyle w:val="a7"/>
                <w:b w:val="0"/>
                <w:sz w:val="22"/>
                <w:szCs w:val="22"/>
              </w:rPr>
              <w:t>выполнять требования по ТБ;</w:t>
            </w:r>
          </w:p>
          <w:p w:rsidR="006C4377" w:rsidRPr="0029656F" w:rsidRDefault="006C4377" w:rsidP="00E67FC0">
            <w:pPr>
              <w:pStyle w:val="af0"/>
              <w:spacing w:before="0" w:after="0"/>
              <w:rPr>
                <w:rStyle w:val="a7"/>
                <w:b w:val="0"/>
                <w:bCs/>
                <w:sz w:val="22"/>
                <w:szCs w:val="22"/>
              </w:rPr>
            </w:pPr>
            <w:r w:rsidRPr="0029656F">
              <w:rPr>
                <w:rStyle w:val="a7"/>
                <w:b w:val="0"/>
                <w:sz w:val="22"/>
                <w:szCs w:val="22"/>
              </w:rPr>
              <w:t xml:space="preserve">- </w:t>
            </w:r>
            <w:r w:rsidRPr="0029656F">
              <w:rPr>
                <w:rStyle w:val="a7"/>
                <w:b w:val="0"/>
                <w:bCs/>
                <w:sz w:val="22"/>
                <w:szCs w:val="22"/>
              </w:rPr>
              <w:t>определять виды информационных сигналов, виды информации по способу восприятия, оценивать  информацию с позиции ее свойств;</w:t>
            </w:r>
          </w:p>
          <w:p w:rsidR="006C4377" w:rsidRPr="0029656F" w:rsidRDefault="006C4377" w:rsidP="00E67FC0">
            <w:pPr>
              <w:pStyle w:val="af0"/>
              <w:spacing w:before="0" w:after="0"/>
              <w:rPr>
                <w:rStyle w:val="a7"/>
                <w:b w:val="0"/>
                <w:bCs/>
                <w:sz w:val="22"/>
                <w:szCs w:val="22"/>
              </w:rPr>
            </w:pPr>
            <w:r w:rsidRPr="0029656F">
              <w:rPr>
                <w:rStyle w:val="a7"/>
                <w:b w:val="0"/>
                <w:bCs/>
                <w:sz w:val="22"/>
                <w:szCs w:val="22"/>
              </w:rPr>
              <w:t>-</w:t>
            </w:r>
            <w:r w:rsidR="00E67FC0" w:rsidRPr="0029656F">
              <w:rPr>
                <w:rStyle w:val="a7"/>
                <w:b w:val="0"/>
                <w:bCs/>
                <w:sz w:val="22"/>
                <w:szCs w:val="22"/>
              </w:rPr>
              <w:t xml:space="preserve"> классифицировать информационные процессы;  приводить примеры сбора и обработки информации в деятельности человека, в живой природе, обществе, технике;</w:t>
            </w:r>
          </w:p>
          <w:p w:rsidR="00E67FC0" w:rsidRPr="0029656F" w:rsidRDefault="00E67FC0" w:rsidP="00E67FC0">
            <w:pPr>
              <w:pStyle w:val="af0"/>
              <w:spacing w:before="0" w:after="0"/>
              <w:rPr>
                <w:rStyle w:val="a7"/>
                <w:b w:val="0"/>
                <w:bCs/>
                <w:sz w:val="22"/>
                <w:szCs w:val="22"/>
              </w:rPr>
            </w:pPr>
            <w:r w:rsidRPr="0029656F">
              <w:rPr>
                <w:rStyle w:val="a7"/>
                <w:b w:val="0"/>
                <w:bCs/>
                <w:sz w:val="22"/>
                <w:szCs w:val="22"/>
              </w:rPr>
              <w:t>- приводить примеры хранения  и передачи информации в деятельности человека, в живой природе, обществе, технике; строить модель информационного процесса передачи информации;</w:t>
            </w:r>
          </w:p>
          <w:p w:rsidR="00E67FC0" w:rsidRPr="0029656F" w:rsidRDefault="00E67FC0" w:rsidP="00E67FC0">
            <w:pPr>
              <w:pStyle w:val="af0"/>
              <w:spacing w:before="0" w:after="0"/>
              <w:rPr>
                <w:rStyle w:val="a7"/>
                <w:b w:val="0"/>
                <w:bCs/>
                <w:sz w:val="22"/>
                <w:szCs w:val="22"/>
              </w:rPr>
            </w:pPr>
            <w:r w:rsidRPr="0029656F">
              <w:rPr>
                <w:rStyle w:val="a7"/>
                <w:b w:val="0"/>
                <w:bCs/>
                <w:sz w:val="22"/>
                <w:szCs w:val="22"/>
              </w:rPr>
              <w:t>- осуществлять поиск информации в сети Интернет с использованием простых запросов (по одному признаку), сохранять для индивидуального использования найденные в сети Интернет информационные объекты и ссылки на них;</w:t>
            </w:r>
          </w:p>
          <w:p w:rsidR="00097E13" w:rsidRPr="0029656F" w:rsidRDefault="00097E13" w:rsidP="00E67FC0">
            <w:pPr>
              <w:pStyle w:val="af0"/>
              <w:spacing w:before="0" w:after="0"/>
              <w:rPr>
                <w:rStyle w:val="a7"/>
                <w:b w:val="0"/>
                <w:bCs/>
                <w:sz w:val="22"/>
                <w:szCs w:val="22"/>
              </w:rPr>
            </w:pPr>
            <w:r w:rsidRPr="0029656F">
              <w:rPr>
                <w:rStyle w:val="a7"/>
                <w:b w:val="0"/>
                <w:bCs/>
                <w:sz w:val="22"/>
                <w:szCs w:val="22"/>
              </w:rPr>
              <w:t xml:space="preserve">- определять знаковую систему представления информации; </w:t>
            </w:r>
            <w:r w:rsidRPr="0029656F">
              <w:rPr>
                <w:rStyle w:val="a7"/>
                <w:b w:val="0"/>
                <w:bCs/>
                <w:sz w:val="22"/>
                <w:szCs w:val="22"/>
              </w:rPr>
              <w:lastRenderedPageBreak/>
              <w:t>устанавливать общее и различия в естественных и формальных языках;</w:t>
            </w:r>
          </w:p>
          <w:p w:rsidR="00097E13" w:rsidRPr="0029656F" w:rsidRDefault="00097E13" w:rsidP="00E67FC0">
            <w:pPr>
              <w:pStyle w:val="af0"/>
              <w:spacing w:before="0" w:after="0"/>
              <w:rPr>
                <w:rStyle w:val="a7"/>
                <w:b w:val="0"/>
                <w:bCs/>
                <w:sz w:val="22"/>
                <w:szCs w:val="22"/>
              </w:rPr>
            </w:pPr>
            <w:r w:rsidRPr="0029656F">
              <w:rPr>
                <w:rStyle w:val="a7"/>
                <w:b w:val="0"/>
                <w:bCs/>
                <w:sz w:val="22"/>
                <w:szCs w:val="22"/>
              </w:rPr>
              <w:t xml:space="preserve">- </w:t>
            </w:r>
            <w:r w:rsidR="003C2125" w:rsidRPr="0029656F">
              <w:rPr>
                <w:rStyle w:val="a7"/>
                <w:b w:val="0"/>
                <w:bCs/>
                <w:sz w:val="22"/>
                <w:szCs w:val="22"/>
              </w:rPr>
              <w:t>понимать отличия между  непрерывной формой представления информации и дискретной; кодировать и декодировать сообщения  по известным правилам кодирования;</w:t>
            </w:r>
          </w:p>
          <w:p w:rsidR="00AE540D" w:rsidRPr="0029656F" w:rsidRDefault="003C2125" w:rsidP="00E67FC0">
            <w:pPr>
              <w:pStyle w:val="af0"/>
              <w:spacing w:before="0" w:after="0"/>
              <w:rPr>
                <w:rStyle w:val="a7"/>
                <w:b w:val="0"/>
                <w:bCs/>
                <w:sz w:val="22"/>
                <w:szCs w:val="22"/>
              </w:rPr>
            </w:pPr>
            <w:r w:rsidRPr="0029656F">
              <w:rPr>
                <w:rStyle w:val="a7"/>
                <w:b w:val="0"/>
                <w:bCs/>
                <w:sz w:val="22"/>
                <w:szCs w:val="22"/>
              </w:rPr>
              <w:t xml:space="preserve">- </w:t>
            </w:r>
            <w:r w:rsidR="00AE540D" w:rsidRPr="0029656F">
              <w:rPr>
                <w:rStyle w:val="a7"/>
                <w:b w:val="0"/>
                <w:bCs/>
                <w:sz w:val="22"/>
                <w:szCs w:val="22"/>
              </w:rPr>
              <w:t>свободно оперировать с единицами измерения информации; находить информационный объем сообщения</w:t>
            </w:r>
            <w:r w:rsidR="000B4922" w:rsidRPr="0029656F">
              <w:rPr>
                <w:rStyle w:val="a7"/>
                <w:b w:val="0"/>
                <w:bCs/>
                <w:sz w:val="22"/>
                <w:szCs w:val="22"/>
              </w:rPr>
              <w:t>.</w:t>
            </w:r>
          </w:p>
          <w:p w:rsidR="006C4377" w:rsidRPr="0029656F" w:rsidRDefault="006C4377" w:rsidP="00E67FC0">
            <w:pPr>
              <w:rPr>
                <w:rStyle w:val="a7"/>
                <w:b w:val="0"/>
                <w:sz w:val="22"/>
                <w:szCs w:val="22"/>
              </w:rPr>
            </w:pPr>
          </w:p>
          <w:p w:rsidR="006C4377" w:rsidRPr="0029656F" w:rsidRDefault="006C4377" w:rsidP="00E67FC0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3402" w:type="dxa"/>
          </w:tcPr>
          <w:p w:rsidR="009519B6" w:rsidRPr="0029656F" w:rsidRDefault="006C4377" w:rsidP="00E67FC0">
            <w:pPr>
              <w:rPr>
                <w:rStyle w:val="a7"/>
                <w:b w:val="0"/>
                <w:sz w:val="22"/>
                <w:szCs w:val="22"/>
              </w:rPr>
            </w:pPr>
            <w:r w:rsidRPr="0029656F">
              <w:rPr>
                <w:sz w:val="22"/>
                <w:szCs w:val="22"/>
                <w:lang w:eastAsia="ru-RU"/>
              </w:rPr>
              <w:lastRenderedPageBreak/>
              <w:t xml:space="preserve">- </w:t>
            </w:r>
            <w:r w:rsidRPr="0029656F">
              <w:rPr>
                <w:rStyle w:val="a7"/>
                <w:b w:val="0"/>
                <w:bCs/>
                <w:sz w:val="22"/>
                <w:szCs w:val="22"/>
              </w:rPr>
              <w:t xml:space="preserve">углубить </w:t>
            </w:r>
            <w:r w:rsidRPr="0029656F">
              <w:rPr>
                <w:rStyle w:val="a7"/>
                <w:b w:val="0"/>
                <w:sz w:val="22"/>
                <w:szCs w:val="22"/>
              </w:rPr>
              <w:t>общие представления о месте информатики в системе других наук, о целях изучения курса информатики;</w:t>
            </w:r>
          </w:p>
          <w:p w:rsidR="006C4377" w:rsidRPr="0029656F" w:rsidRDefault="006C4377" w:rsidP="00E67FC0">
            <w:pPr>
              <w:rPr>
                <w:rStyle w:val="a7"/>
                <w:b w:val="0"/>
                <w:sz w:val="22"/>
                <w:szCs w:val="22"/>
              </w:rPr>
            </w:pPr>
            <w:r w:rsidRPr="0029656F">
              <w:rPr>
                <w:rStyle w:val="a7"/>
                <w:b w:val="0"/>
                <w:sz w:val="22"/>
                <w:szCs w:val="22"/>
              </w:rPr>
              <w:t>- углубить общие представления об информации и еѐ свойствах;</w:t>
            </w:r>
          </w:p>
          <w:p w:rsidR="00E67FC0" w:rsidRPr="0029656F" w:rsidRDefault="00E67FC0" w:rsidP="00E67FC0">
            <w:pPr>
              <w:rPr>
                <w:rStyle w:val="a7"/>
                <w:b w:val="0"/>
                <w:sz w:val="22"/>
                <w:szCs w:val="22"/>
              </w:rPr>
            </w:pPr>
            <w:r w:rsidRPr="0029656F">
              <w:rPr>
                <w:rStyle w:val="a7"/>
                <w:b w:val="0"/>
                <w:sz w:val="22"/>
                <w:szCs w:val="22"/>
              </w:rPr>
              <w:t xml:space="preserve">- </w:t>
            </w:r>
            <w:r w:rsidRPr="0029656F">
              <w:rPr>
                <w:rStyle w:val="a7"/>
                <w:b w:val="0"/>
                <w:bCs/>
                <w:sz w:val="22"/>
                <w:szCs w:val="22"/>
              </w:rPr>
              <w:t xml:space="preserve"> углубить </w:t>
            </w:r>
            <w:r w:rsidRPr="0029656F">
              <w:rPr>
                <w:rStyle w:val="a7"/>
                <w:b w:val="0"/>
                <w:sz w:val="22"/>
                <w:szCs w:val="22"/>
              </w:rPr>
              <w:t>общие представления об информационных процессах и их роли в современном мире;</w:t>
            </w:r>
          </w:p>
          <w:p w:rsidR="00E67FC0" w:rsidRPr="0029656F" w:rsidRDefault="00E67FC0" w:rsidP="00E67FC0">
            <w:pPr>
              <w:rPr>
                <w:rStyle w:val="a7"/>
                <w:b w:val="0"/>
                <w:sz w:val="22"/>
                <w:szCs w:val="22"/>
              </w:rPr>
            </w:pPr>
            <w:r w:rsidRPr="0029656F">
              <w:rPr>
                <w:rStyle w:val="a7"/>
                <w:b w:val="0"/>
                <w:sz w:val="22"/>
                <w:szCs w:val="22"/>
              </w:rPr>
              <w:t>-</w:t>
            </w:r>
            <w:r w:rsidRPr="0029656F">
              <w:rPr>
                <w:rStyle w:val="a7"/>
                <w:b w:val="0"/>
                <w:bCs/>
                <w:sz w:val="22"/>
                <w:szCs w:val="22"/>
              </w:rPr>
              <w:t xml:space="preserve"> расширить представление о WWW как всемирном хранилище информации; сформировать понятие о поисковых системах и принципах их работы;</w:t>
            </w:r>
          </w:p>
          <w:p w:rsidR="00E67FC0" w:rsidRPr="0029656F" w:rsidRDefault="00E67FC0" w:rsidP="00E67FC0">
            <w:pPr>
              <w:rPr>
                <w:rStyle w:val="a7"/>
                <w:b w:val="0"/>
                <w:bCs/>
                <w:sz w:val="22"/>
                <w:szCs w:val="22"/>
              </w:rPr>
            </w:pPr>
            <w:r w:rsidRPr="0029656F">
              <w:rPr>
                <w:rStyle w:val="a7"/>
                <w:b w:val="0"/>
                <w:sz w:val="22"/>
                <w:szCs w:val="22"/>
              </w:rPr>
              <w:softHyphen/>
            </w:r>
            <w:r w:rsidR="00097E13" w:rsidRPr="0029656F">
              <w:rPr>
                <w:rStyle w:val="a7"/>
                <w:b w:val="0"/>
                <w:sz w:val="22"/>
                <w:szCs w:val="22"/>
              </w:rPr>
              <w:t xml:space="preserve">- </w:t>
            </w:r>
            <w:r w:rsidR="00097E13" w:rsidRPr="0029656F">
              <w:rPr>
                <w:rStyle w:val="a7"/>
                <w:b w:val="0"/>
                <w:bCs/>
                <w:sz w:val="22"/>
                <w:szCs w:val="22"/>
              </w:rPr>
              <w:t xml:space="preserve"> обобщить представления о различных способах представления информации</w:t>
            </w:r>
            <w:r w:rsidR="003C2125" w:rsidRPr="0029656F">
              <w:rPr>
                <w:rStyle w:val="a7"/>
                <w:b w:val="0"/>
                <w:bCs/>
                <w:sz w:val="22"/>
                <w:szCs w:val="22"/>
              </w:rPr>
              <w:t>;</w:t>
            </w:r>
          </w:p>
          <w:p w:rsidR="003C2125" w:rsidRPr="0029656F" w:rsidRDefault="003C2125" w:rsidP="00E67FC0">
            <w:pPr>
              <w:rPr>
                <w:rStyle w:val="a7"/>
                <w:b w:val="0"/>
                <w:bCs/>
                <w:sz w:val="22"/>
                <w:szCs w:val="22"/>
              </w:rPr>
            </w:pPr>
            <w:r w:rsidRPr="0029656F">
              <w:rPr>
                <w:rStyle w:val="a7"/>
                <w:bCs/>
                <w:sz w:val="22"/>
                <w:szCs w:val="22"/>
              </w:rPr>
              <w:t xml:space="preserve">- </w:t>
            </w:r>
            <w:r w:rsidRPr="0029656F">
              <w:rPr>
                <w:rStyle w:val="a7"/>
                <w:b w:val="0"/>
                <w:bCs/>
                <w:sz w:val="22"/>
                <w:szCs w:val="22"/>
              </w:rPr>
              <w:t>углубитьпонимание роли дискретизации информации в развитии средств ИКТ;</w:t>
            </w:r>
          </w:p>
          <w:p w:rsidR="003C2125" w:rsidRPr="0029656F" w:rsidRDefault="003C2125" w:rsidP="00E67FC0">
            <w:pPr>
              <w:rPr>
                <w:rStyle w:val="a7"/>
                <w:b w:val="0"/>
                <w:bCs/>
                <w:sz w:val="22"/>
                <w:szCs w:val="22"/>
              </w:rPr>
            </w:pPr>
            <w:r w:rsidRPr="0029656F">
              <w:rPr>
                <w:rStyle w:val="a7"/>
                <w:bCs/>
                <w:sz w:val="22"/>
                <w:szCs w:val="22"/>
              </w:rPr>
              <w:t xml:space="preserve">- </w:t>
            </w:r>
            <w:r w:rsidR="00AE540D" w:rsidRPr="0029656F">
              <w:rPr>
                <w:rStyle w:val="a7"/>
                <w:b w:val="0"/>
                <w:bCs/>
                <w:sz w:val="22"/>
                <w:szCs w:val="22"/>
              </w:rPr>
              <w:t xml:space="preserve"> научиться определять мощность алфавита, используемого для записи сообщения; научиться оценивать информационный объем сообщения, записанного символами произвольного алфавита</w:t>
            </w:r>
            <w:r w:rsidR="00AB2B57" w:rsidRPr="0029656F">
              <w:rPr>
                <w:rStyle w:val="a7"/>
                <w:b w:val="0"/>
                <w:bCs/>
                <w:sz w:val="22"/>
                <w:szCs w:val="22"/>
              </w:rPr>
              <w:t>;</w:t>
            </w:r>
          </w:p>
          <w:p w:rsidR="000B4922" w:rsidRPr="0029656F" w:rsidRDefault="00AB2B57" w:rsidP="000B4922">
            <w:pPr>
              <w:rPr>
                <w:sz w:val="22"/>
                <w:szCs w:val="22"/>
                <w:lang w:eastAsia="ru-RU"/>
              </w:rPr>
            </w:pPr>
            <w:r w:rsidRPr="0029656F">
              <w:rPr>
                <w:rStyle w:val="a7"/>
                <w:b w:val="0"/>
                <w:bCs/>
                <w:sz w:val="22"/>
                <w:szCs w:val="22"/>
              </w:rPr>
              <w:t xml:space="preserve">- </w:t>
            </w:r>
            <w:r w:rsidR="000B4922" w:rsidRPr="0029656F">
              <w:rPr>
                <w:rStyle w:val="a7"/>
                <w:b w:val="0"/>
                <w:bCs/>
                <w:sz w:val="22"/>
                <w:szCs w:val="22"/>
              </w:rPr>
              <w:t xml:space="preserve">углубить представления об информации как одном из основных понятий современной </w:t>
            </w:r>
            <w:r w:rsidR="000B4922" w:rsidRPr="0029656F">
              <w:rPr>
                <w:rStyle w:val="a7"/>
                <w:b w:val="0"/>
                <w:bCs/>
                <w:sz w:val="22"/>
                <w:szCs w:val="22"/>
              </w:rPr>
              <w:lastRenderedPageBreak/>
              <w:t>науки, об информационных процессах и их роли в современном мире, о принципах кодирования и алфавитном подходе к измерению информации.</w:t>
            </w:r>
          </w:p>
        </w:tc>
        <w:tc>
          <w:tcPr>
            <w:tcW w:w="3686" w:type="dxa"/>
          </w:tcPr>
          <w:p w:rsidR="006C4377" w:rsidRPr="0029656F" w:rsidRDefault="006C4377" w:rsidP="00E67FC0">
            <w:pPr>
              <w:pStyle w:val="af0"/>
              <w:spacing w:before="0" w:after="0"/>
              <w:rPr>
                <w:rStyle w:val="a7"/>
                <w:b w:val="0"/>
                <w:sz w:val="22"/>
                <w:szCs w:val="22"/>
              </w:rPr>
            </w:pPr>
            <w:r w:rsidRPr="0029656F">
              <w:rPr>
                <w:rStyle w:val="a7"/>
                <w:i/>
                <w:sz w:val="22"/>
                <w:szCs w:val="22"/>
              </w:rPr>
              <w:lastRenderedPageBreak/>
              <w:t>Регулятивные:</w:t>
            </w:r>
            <w:r w:rsidRPr="0029656F">
              <w:rPr>
                <w:rStyle w:val="a7"/>
                <w:i/>
                <w:sz w:val="22"/>
                <w:szCs w:val="22"/>
              </w:rPr>
              <w:br/>
            </w:r>
            <w:r w:rsidRPr="0029656F">
              <w:rPr>
                <w:rStyle w:val="a7"/>
                <w:b w:val="0"/>
                <w:sz w:val="22"/>
                <w:szCs w:val="22"/>
              </w:rPr>
              <w:t>- ставят учебные задачи на основе соотнесения того, что уже известно и усвоено, и того, что еще не известно; организация рабочего места, выполнение правил гигиены учебного труда;</w:t>
            </w:r>
          </w:p>
          <w:p w:rsidR="006C4377" w:rsidRPr="0029656F" w:rsidRDefault="006C4377" w:rsidP="00E67FC0">
            <w:pPr>
              <w:pStyle w:val="af0"/>
              <w:snapToGrid w:val="0"/>
              <w:spacing w:before="0" w:after="0"/>
              <w:rPr>
                <w:rStyle w:val="a7"/>
                <w:b w:val="0"/>
                <w:bCs/>
                <w:sz w:val="22"/>
                <w:szCs w:val="22"/>
              </w:rPr>
            </w:pPr>
            <w:r w:rsidRPr="0029656F">
              <w:rPr>
                <w:rStyle w:val="a7"/>
                <w:b w:val="0"/>
                <w:sz w:val="22"/>
                <w:szCs w:val="22"/>
              </w:rPr>
              <w:t xml:space="preserve">- </w:t>
            </w:r>
            <w:r w:rsidRPr="0029656F">
              <w:rPr>
                <w:rStyle w:val="a7"/>
                <w:b w:val="0"/>
                <w:bCs/>
                <w:sz w:val="22"/>
                <w:szCs w:val="22"/>
              </w:rPr>
              <w:t>принятие учебной цели</w:t>
            </w:r>
            <w:r w:rsidR="00E67FC0" w:rsidRPr="0029656F">
              <w:rPr>
                <w:rStyle w:val="a7"/>
                <w:b w:val="0"/>
                <w:bCs/>
                <w:sz w:val="22"/>
                <w:szCs w:val="22"/>
              </w:rPr>
              <w:t>, планирование, организация труда</w:t>
            </w:r>
            <w:r w:rsidR="0029656F" w:rsidRPr="0029656F">
              <w:rPr>
                <w:rStyle w:val="a7"/>
                <w:b w:val="0"/>
                <w:bCs/>
                <w:sz w:val="22"/>
                <w:szCs w:val="22"/>
              </w:rPr>
              <w:t>.</w:t>
            </w:r>
          </w:p>
          <w:p w:rsidR="006C4377" w:rsidRPr="0029656F" w:rsidRDefault="006C4377" w:rsidP="00E67FC0">
            <w:pPr>
              <w:pStyle w:val="af0"/>
              <w:spacing w:before="0" w:after="0"/>
              <w:rPr>
                <w:rStyle w:val="a7"/>
                <w:b w:val="0"/>
                <w:sz w:val="22"/>
                <w:szCs w:val="22"/>
              </w:rPr>
            </w:pPr>
            <w:r w:rsidRPr="0029656F">
              <w:rPr>
                <w:rStyle w:val="a7"/>
                <w:i/>
                <w:sz w:val="22"/>
                <w:szCs w:val="22"/>
              </w:rPr>
              <w:t>Познавательные:</w:t>
            </w:r>
            <w:r w:rsidRPr="0029656F">
              <w:rPr>
                <w:rStyle w:val="a7"/>
                <w:i/>
                <w:sz w:val="22"/>
                <w:szCs w:val="22"/>
              </w:rPr>
              <w:br/>
            </w:r>
            <w:r w:rsidRPr="0029656F">
              <w:rPr>
                <w:rStyle w:val="a7"/>
                <w:b w:val="0"/>
                <w:sz w:val="22"/>
                <w:szCs w:val="22"/>
              </w:rPr>
              <w:t>-  получают целостные представления о роли ИКТ при изучении школьных предметов и в повседневной жизни;  формируется способность увязать учебное содержание с собственным жизненным опытом, понять значимость подготовки в области информатики и ИКТ в условиях развития информационного общества;</w:t>
            </w:r>
          </w:p>
          <w:p w:rsidR="006C4377" w:rsidRPr="0029656F" w:rsidRDefault="006C4377" w:rsidP="00E67FC0">
            <w:pPr>
              <w:pStyle w:val="af0"/>
              <w:spacing w:before="0" w:after="0"/>
              <w:rPr>
                <w:rStyle w:val="a7"/>
                <w:b w:val="0"/>
                <w:sz w:val="22"/>
                <w:szCs w:val="22"/>
              </w:rPr>
            </w:pPr>
            <w:r w:rsidRPr="0029656F">
              <w:rPr>
                <w:rStyle w:val="a7"/>
                <w:b w:val="0"/>
                <w:sz w:val="22"/>
                <w:szCs w:val="22"/>
              </w:rPr>
              <w:t>- понимание общепредметной сущности понятий «информация», «сигнал»;</w:t>
            </w:r>
          </w:p>
          <w:p w:rsidR="00E67FC0" w:rsidRPr="0029656F" w:rsidRDefault="006C4377" w:rsidP="00E67FC0">
            <w:pPr>
              <w:pStyle w:val="af0"/>
              <w:snapToGrid w:val="0"/>
              <w:spacing w:before="0" w:after="0"/>
              <w:rPr>
                <w:rFonts w:eastAsia="Times New Roman" w:cs="Times New Roman"/>
                <w:sz w:val="22"/>
                <w:szCs w:val="22"/>
              </w:rPr>
            </w:pPr>
            <w:r w:rsidRPr="0029656F">
              <w:rPr>
                <w:rStyle w:val="a7"/>
                <w:b w:val="0"/>
                <w:sz w:val="22"/>
                <w:szCs w:val="22"/>
              </w:rPr>
              <w:t>-</w:t>
            </w:r>
            <w:r w:rsidR="00E67FC0" w:rsidRPr="0029656F">
              <w:rPr>
                <w:rStyle w:val="a7"/>
                <w:rFonts w:eastAsia="Times New Roman"/>
                <w:b w:val="0"/>
                <w:bCs/>
                <w:sz w:val="22"/>
                <w:szCs w:val="22"/>
              </w:rPr>
              <w:t>навыки анализа процессов в биологических, технических</w:t>
            </w:r>
          </w:p>
          <w:p w:rsidR="00E67FC0" w:rsidRPr="0029656F" w:rsidRDefault="00E67FC0" w:rsidP="00E67FC0">
            <w:pPr>
              <w:autoSpaceDE w:val="0"/>
              <w:rPr>
                <w:rFonts w:eastAsia="Times New Roman" w:cs="Times New Roman"/>
                <w:sz w:val="22"/>
                <w:szCs w:val="22"/>
              </w:rPr>
            </w:pPr>
            <w:r w:rsidRPr="0029656F">
              <w:rPr>
                <w:rFonts w:eastAsia="Times New Roman" w:cs="Times New Roman"/>
                <w:sz w:val="22"/>
                <w:szCs w:val="22"/>
              </w:rPr>
              <w:t>и социальных системах, выделения в них информационной составляющей;</w:t>
            </w:r>
          </w:p>
          <w:p w:rsidR="00E67FC0" w:rsidRPr="0029656F" w:rsidRDefault="00E67FC0" w:rsidP="00E67FC0">
            <w:pPr>
              <w:autoSpaceDE w:val="0"/>
              <w:rPr>
                <w:rFonts w:eastAsia="Times New Roman" w:cs="Times New Roman"/>
                <w:sz w:val="22"/>
                <w:szCs w:val="22"/>
              </w:rPr>
            </w:pPr>
            <w:r w:rsidRPr="0029656F">
              <w:rPr>
                <w:rFonts w:eastAsia="Times New Roman" w:cs="Times New Roman"/>
                <w:sz w:val="22"/>
                <w:szCs w:val="22"/>
              </w:rPr>
              <w:t>общепредметные навыки обработки информации;</w:t>
            </w:r>
          </w:p>
          <w:p w:rsidR="00E67FC0" w:rsidRPr="0029656F" w:rsidRDefault="00E67FC0" w:rsidP="00E67FC0">
            <w:pPr>
              <w:snapToGrid w:val="0"/>
              <w:rPr>
                <w:rFonts w:eastAsia="Times New Roman" w:cs="Times New Roman"/>
                <w:sz w:val="22"/>
                <w:szCs w:val="22"/>
              </w:rPr>
            </w:pPr>
            <w:r w:rsidRPr="0029656F">
              <w:rPr>
                <w:rFonts w:eastAsia="Times New Roman" w:cs="Times New Roman"/>
                <w:sz w:val="22"/>
                <w:szCs w:val="22"/>
              </w:rPr>
              <w:lastRenderedPageBreak/>
              <w:t>- основные универсальные умения информационного</w:t>
            </w:r>
          </w:p>
          <w:p w:rsidR="00E67FC0" w:rsidRPr="0029656F" w:rsidRDefault="00E67FC0" w:rsidP="00E67FC0">
            <w:pPr>
              <w:autoSpaceDE w:val="0"/>
              <w:rPr>
                <w:rFonts w:eastAsia="Times New Roman" w:cs="Times New Roman"/>
                <w:sz w:val="22"/>
                <w:szCs w:val="22"/>
              </w:rPr>
            </w:pPr>
            <w:r w:rsidRPr="0029656F">
              <w:rPr>
                <w:rFonts w:eastAsia="Times New Roman" w:cs="Times New Roman"/>
                <w:sz w:val="22"/>
                <w:szCs w:val="22"/>
              </w:rPr>
              <w:t>характера: постановка и формулирование проблемы; поиск и выделение</w:t>
            </w:r>
          </w:p>
          <w:p w:rsidR="00E67FC0" w:rsidRPr="0029656F" w:rsidRDefault="00E67FC0" w:rsidP="00E67FC0">
            <w:pPr>
              <w:autoSpaceDE w:val="0"/>
              <w:rPr>
                <w:rStyle w:val="a7"/>
                <w:rFonts w:eastAsia="Times New Roman"/>
                <w:i/>
                <w:sz w:val="22"/>
                <w:szCs w:val="22"/>
              </w:rPr>
            </w:pPr>
            <w:r w:rsidRPr="0029656F">
              <w:rPr>
                <w:rFonts w:eastAsia="Times New Roman" w:cs="Times New Roman"/>
                <w:sz w:val="22"/>
                <w:szCs w:val="22"/>
              </w:rPr>
              <w:t>необходимой информации, применение методов информационного поиска;</w:t>
            </w:r>
          </w:p>
          <w:p w:rsidR="003C2125" w:rsidRPr="0029656F" w:rsidRDefault="00E67FC0" w:rsidP="003C2125">
            <w:pPr>
              <w:snapToGrid w:val="0"/>
              <w:rPr>
                <w:rFonts w:eastAsia="Times New Roman" w:cs="Times New Roman"/>
                <w:sz w:val="22"/>
                <w:szCs w:val="22"/>
              </w:rPr>
            </w:pPr>
            <w:r w:rsidRPr="0029656F">
              <w:rPr>
                <w:rStyle w:val="a7"/>
                <w:i/>
                <w:sz w:val="22"/>
                <w:szCs w:val="22"/>
              </w:rPr>
              <w:t xml:space="preserve">- </w:t>
            </w:r>
            <w:r w:rsidR="003C2125" w:rsidRPr="0029656F">
              <w:rPr>
                <w:rFonts w:eastAsia="Times New Roman" w:cs="Times New Roman"/>
                <w:sz w:val="22"/>
                <w:szCs w:val="22"/>
              </w:rPr>
              <w:t>понимание общепредметной сущности понятия «знак»;</w:t>
            </w:r>
          </w:p>
          <w:p w:rsidR="003C2125" w:rsidRPr="0029656F" w:rsidRDefault="003C2125" w:rsidP="003C2125">
            <w:pPr>
              <w:autoSpaceDE w:val="0"/>
              <w:rPr>
                <w:rFonts w:eastAsia="Times New Roman" w:cs="Times New Roman"/>
                <w:sz w:val="22"/>
                <w:szCs w:val="22"/>
              </w:rPr>
            </w:pPr>
            <w:r w:rsidRPr="0029656F">
              <w:rPr>
                <w:rFonts w:eastAsia="Times New Roman" w:cs="Times New Roman"/>
                <w:sz w:val="22"/>
                <w:szCs w:val="22"/>
              </w:rPr>
              <w:t>общеучебные умения анализа, сравнения, классификации;</w:t>
            </w:r>
          </w:p>
          <w:p w:rsidR="003C2125" w:rsidRPr="0029656F" w:rsidRDefault="003C2125" w:rsidP="003C2125">
            <w:pPr>
              <w:snapToGrid w:val="0"/>
              <w:rPr>
                <w:rFonts w:eastAsia="Times New Roman" w:cs="Times New Roman"/>
                <w:sz w:val="22"/>
                <w:szCs w:val="22"/>
              </w:rPr>
            </w:pPr>
            <w:r w:rsidRPr="0029656F">
              <w:rPr>
                <w:rFonts w:cs="Times New Roman"/>
                <w:sz w:val="22"/>
                <w:szCs w:val="22"/>
              </w:rPr>
              <w:t xml:space="preserve">- </w:t>
            </w:r>
            <w:r w:rsidRPr="0029656F">
              <w:rPr>
                <w:rFonts w:eastAsia="Times New Roman" w:cs="Times New Roman"/>
                <w:sz w:val="22"/>
                <w:szCs w:val="22"/>
              </w:rPr>
              <w:t>понимание универсальности двоичного кодирования;</w:t>
            </w:r>
          </w:p>
          <w:p w:rsidR="003C2125" w:rsidRPr="0029656F" w:rsidRDefault="003C2125" w:rsidP="003C2125">
            <w:pPr>
              <w:autoSpaceDE w:val="0"/>
              <w:rPr>
                <w:rFonts w:eastAsia="Times New Roman" w:cs="Times New Roman"/>
                <w:sz w:val="22"/>
                <w:szCs w:val="22"/>
              </w:rPr>
            </w:pPr>
            <w:r w:rsidRPr="0029656F">
              <w:rPr>
                <w:rFonts w:eastAsia="Times New Roman" w:cs="Times New Roman"/>
                <w:sz w:val="22"/>
                <w:szCs w:val="22"/>
              </w:rPr>
              <w:t>навыки представления информации в разных формах; навыки анализа</w:t>
            </w:r>
          </w:p>
          <w:p w:rsidR="003C2125" w:rsidRPr="0029656F" w:rsidRDefault="003C2125" w:rsidP="003C2125">
            <w:pPr>
              <w:autoSpaceDE w:val="0"/>
              <w:rPr>
                <w:rFonts w:eastAsia="Times New Roman" w:cs="Times New Roman"/>
                <w:sz w:val="22"/>
                <w:szCs w:val="22"/>
              </w:rPr>
            </w:pPr>
            <w:r w:rsidRPr="0029656F">
              <w:rPr>
                <w:rFonts w:eastAsia="Times New Roman" w:cs="Times New Roman"/>
                <w:sz w:val="22"/>
                <w:szCs w:val="22"/>
              </w:rPr>
              <w:t>информации; способность выявлять инвариантную сущность на первый</w:t>
            </w:r>
          </w:p>
          <w:p w:rsidR="003C2125" w:rsidRPr="0029656F" w:rsidRDefault="003C2125" w:rsidP="003C2125">
            <w:pPr>
              <w:autoSpaceDE w:val="0"/>
              <w:rPr>
                <w:rFonts w:eastAsia="Times New Roman" w:cs="Times New Roman"/>
                <w:sz w:val="22"/>
                <w:szCs w:val="22"/>
              </w:rPr>
            </w:pPr>
            <w:r w:rsidRPr="0029656F">
              <w:rPr>
                <w:rFonts w:eastAsia="Times New Roman" w:cs="Times New Roman"/>
                <w:sz w:val="22"/>
                <w:szCs w:val="22"/>
              </w:rPr>
              <w:t>взгляд различных процессов;</w:t>
            </w:r>
          </w:p>
          <w:p w:rsidR="00171631" w:rsidRPr="0029656F" w:rsidRDefault="003C2125" w:rsidP="00171631">
            <w:pPr>
              <w:autoSpaceDE w:val="0"/>
              <w:snapToGrid w:val="0"/>
              <w:rPr>
                <w:rFonts w:eastAsia="Times New Roman" w:cs="Times New Roman"/>
                <w:sz w:val="22"/>
                <w:szCs w:val="22"/>
              </w:rPr>
            </w:pPr>
            <w:r w:rsidRPr="0029656F">
              <w:rPr>
                <w:rFonts w:eastAsia="Times New Roman" w:cs="Times New Roman"/>
                <w:sz w:val="22"/>
                <w:szCs w:val="22"/>
              </w:rPr>
              <w:t>-</w:t>
            </w:r>
            <w:r w:rsidR="00171631" w:rsidRPr="0029656F">
              <w:rPr>
                <w:rStyle w:val="a7"/>
                <w:rFonts w:eastAsia="Times New Roman"/>
                <w:b w:val="0"/>
                <w:bCs/>
                <w:sz w:val="22"/>
                <w:szCs w:val="22"/>
              </w:rPr>
              <w:t>понимание сущности измерения как сопоставления</w:t>
            </w:r>
          </w:p>
          <w:p w:rsidR="006C4377" w:rsidRPr="0029656F" w:rsidRDefault="00171631" w:rsidP="00171631">
            <w:pPr>
              <w:autoSpaceDE w:val="0"/>
              <w:rPr>
                <w:rStyle w:val="a7"/>
                <w:i/>
                <w:sz w:val="22"/>
                <w:szCs w:val="22"/>
              </w:rPr>
            </w:pPr>
            <w:r w:rsidRPr="0029656F">
              <w:rPr>
                <w:rFonts w:eastAsia="Times New Roman" w:cs="Times New Roman"/>
                <w:sz w:val="22"/>
                <w:szCs w:val="22"/>
              </w:rPr>
              <w:t>измеряемой величины с единицей измерения.</w:t>
            </w:r>
          </w:p>
          <w:p w:rsidR="009519B6" w:rsidRPr="0029656F" w:rsidRDefault="006C4377" w:rsidP="00E67FC0">
            <w:pPr>
              <w:rPr>
                <w:rStyle w:val="a7"/>
                <w:b w:val="0"/>
                <w:sz w:val="22"/>
                <w:szCs w:val="22"/>
              </w:rPr>
            </w:pPr>
            <w:r w:rsidRPr="0029656F">
              <w:rPr>
                <w:rStyle w:val="a7"/>
                <w:i/>
                <w:sz w:val="22"/>
                <w:szCs w:val="22"/>
              </w:rPr>
              <w:t>Коммуникативные:</w:t>
            </w:r>
            <w:r w:rsidRPr="0029656F">
              <w:rPr>
                <w:rStyle w:val="a7"/>
                <w:i/>
                <w:sz w:val="22"/>
                <w:szCs w:val="22"/>
              </w:rPr>
              <w:br/>
            </w:r>
            <w:r w:rsidRPr="0029656F">
              <w:rPr>
                <w:rStyle w:val="a7"/>
                <w:b w:val="0"/>
                <w:sz w:val="22"/>
                <w:szCs w:val="22"/>
              </w:rPr>
              <w:t>- формулируют собственное мнение и позицию, задают вопросы, строят понятные для партнера высказывания; умение работать с учебником;</w:t>
            </w:r>
          </w:p>
          <w:p w:rsidR="006C4377" w:rsidRPr="0029656F" w:rsidRDefault="006C4377" w:rsidP="00E67FC0">
            <w:pPr>
              <w:rPr>
                <w:rStyle w:val="a7"/>
                <w:b w:val="0"/>
                <w:bCs/>
                <w:sz w:val="22"/>
                <w:szCs w:val="22"/>
              </w:rPr>
            </w:pPr>
            <w:r w:rsidRPr="0029656F">
              <w:rPr>
                <w:rStyle w:val="a7"/>
                <w:b w:val="0"/>
                <w:sz w:val="22"/>
                <w:szCs w:val="22"/>
              </w:rPr>
              <w:t>-</w:t>
            </w:r>
            <w:r w:rsidRPr="0029656F">
              <w:rPr>
                <w:rStyle w:val="a7"/>
                <w:b w:val="0"/>
                <w:bCs/>
                <w:sz w:val="22"/>
                <w:szCs w:val="22"/>
              </w:rPr>
              <w:t>усвоение информации с помощью видеотехники, компьютера, умение слушать и слышать, рассуждать;</w:t>
            </w:r>
          </w:p>
          <w:p w:rsidR="00C67004" w:rsidRPr="0029656F" w:rsidRDefault="00E67FC0" w:rsidP="000B4922">
            <w:pPr>
              <w:rPr>
                <w:sz w:val="22"/>
                <w:szCs w:val="22"/>
                <w:lang w:eastAsia="ru-RU"/>
              </w:rPr>
            </w:pPr>
            <w:r w:rsidRPr="0029656F">
              <w:rPr>
                <w:rStyle w:val="a7"/>
                <w:bCs/>
                <w:sz w:val="22"/>
                <w:szCs w:val="22"/>
              </w:rPr>
              <w:t xml:space="preserve">- </w:t>
            </w:r>
            <w:r w:rsidR="00C67004" w:rsidRPr="0029656F">
              <w:rPr>
                <w:rStyle w:val="a7"/>
                <w:rFonts w:eastAsia="Times New Roman"/>
                <w:b w:val="0"/>
                <w:bCs/>
                <w:sz w:val="22"/>
                <w:szCs w:val="22"/>
              </w:rPr>
              <w:t xml:space="preserve"> инициативное сотрудничество в поиске и сборе информации, управление поведением партнера — контроль, корр</w:t>
            </w:r>
            <w:r w:rsidR="000B4922" w:rsidRPr="0029656F">
              <w:rPr>
                <w:rStyle w:val="a7"/>
                <w:rFonts w:eastAsia="Times New Roman"/>
                <w:b w:val="0"/>
                <w:bCs/>
                <w:sz w:val="22"/>
                <w:szCs w:val="22"/>
              </w:rPr>
              <w:t>екция, оценка действий партнера.</w:t>
            </w:r>
          </w:p>
        </w:tc>
        <w:tc>
          <w:tcPr>
            <w:tcW w:w="3260" w:type="dxa"/>
          </w:tcPr>
          <w:p w:rsidR="009519B6" w:rsidRPr="0029656F" w:rsidRDefault="006C4377" w:rsidP="00E67FC0">
            <w:pPr>
              <w:rPr>
                <w:rStyle w:val="a7"/>
                <w:b w:val="0"/>
                <w:sz w:val="22"/>
                <w:szCs w:val="22"/>
              </w:rPr>
            </w:pPr>
            <w:r w:rsidRPr="0029656F">
              <w:rPr>
                <w:rStyle w:val="a7"/>
                <w:b w:val="0"/>
                <w:sz w:val="22"/>
                <w:szCs w:val="22"/>
              </w:rPr>
              <w:lastRenderedPageBreak/>
              <w:t>- формируются умения и навыки безопасного и целесообразного поведения при работе в компьютерном классе; способность и готовность к принятию ценностей здорового образа жизни за счет знания основных гигиенических, эргономических и технических условий безопасной эксплуатации средств ИКТ;</w:t>
            </w:r>
          </w:p>
          <w:p w:rsidR="006C4377" w:rsidRPr="0029656F" w:rsidRDefault="006C4377" w:rsidP="00E67FC0">
            <w:pPr>
              <w:rPr>
                <w:rStyle w:val="a7"/>
                <w:b w:val="0"/>
                <w:sz w:val="22"/>
                <w:szCs w:val="22"/>
              </w:rPr>
            </w:pPr>
            <w:r w:rsidRPr="0029656F">
              <w:rPr>
                <w:rStyle w:val="a7"/>
                <w:sz w:val="22"/>
                <w:szCs w:val="22"/>
              </w:rPr>
              <w:t xml:space="preserve">- </w:t>
            </w:r>
            <w:r w:rsidRPr="0029656F">
              <w:rPr>
                <w:rStyle w:val="a7"/>
                <w:b w:val="0"/>
                <w:sz w:val="22"/>
                <w:szCs w:val="22"/>
              </w:rPr>
              <w:t>получат представления об информации как важнейшем стратегическом ресурсе развития личности, государства, общества</w:t>
            </w:r>
            <w:r w:rsidR="00E67FC0" w:rsidRPr="0029656F">
              <w:rPr>
                <w:rStyle w:val="a7"/>
                <w:b w:val="0"/>
                <w:sz w:val="22"/>
                <w:szCs w:val="22"/>
              </w:rPr>
              <w:t>;</w:t>
            </w:r>
          </w:p>
          <w:p w:rsidR="00E67FC0" w:rsidRPr="0029656F" w:rsidRDefault="00E67FC0" w:rsidP="00E67FC0">
            <w:pPr>
              <w:snapToGrid w:val="0"/>
              <w:rPr>
                <w:rFonts w:eastAsia="Times New Roman" w:cs="Times New Roman"/>
                <w:sz w:val="22"/>
                <w:szCs w:val="22"/>
              </w:rPr>
            </w:pPr>
            <w:r w:rsidRPr="0029656F">
              <w:rPr>
                <w:rStyle w:val="a7"/>
                <w:b w:val="0"/>
                <w:sz w:val="22"/>
                <w:szCs w:val="22"/>
              </w:rPr>
              <w:t xml:space="preserve">- </w:t>
            </w:r>
            <w:r w:rsidRPr="0029656F">
              <w:rPr>
                <w:rStyle w:val="a7"/>
                <w:rFonts w:eastAsia="Times New Roman"/>
                <w:b w:val="0"/>
                <w:sz w:val="22"/>
                <w:szCs w:val="22"/>
              </w:rPr>
              <w:t xml:space="preserve"> понимание значимости информационной деятельности для</w:t>
            </w:r>
          </w:p>
          <w:p w:rsidR="00E67FC0" w:rsidRPr="0029656F" w:rsidRDefault="00E67FC0" w:rsidP="00E67FC0">
            <w:pPr>
              <w:rPr>
                <w:rFonts w:eastAsia="Times New Roman" w:cs="Times New Roman"/>
                <w:sz w:val="22"/>
                <w:szCs w:val="22"/>
              </w:rPr>
            </w:pPr>
            <w:r w:rsidRPr="0029656F">
              <w:rPr>
                <w:rFonts w:eastAsia="Times New Roman" w:cs="Times New Roman"/>
                <w:sz w:val="22"/>
                <w:szCs w:val="22"/>
              </w:rPr>
              <w:t>современного человека;</w:t>
            </w:r>
          </w:p>
          <w:p w:rsidR="00C67004" w:rsidRPr="0029656F" w:rsidRDefault="00E67FC0" w:rsidP="00C67004">
            <w:pPr>
              <w:snapToGrid w:val="0"/>
              <w:rPr>
                <w:rFonts w:eastAsia="Times New Roman" w:cs="Times New Roman"/>
                <w:sz w:val="22"/>
                <w:szCs w:val="22"/>
              </w:rPr>
            </w:pPr>
            <w:r w:rsidRPr="0029656F">
              <w:rPr>
                <w:rFonts w:eastAsia="Times New Roman" w:cs="Times New Roman"/>
                <w:sz w:val="22"/>
                <w:szCs w:val="22"/>
              </w:rPr>
              <w:t xml:space="preserve">- </w:t>
            </w:r>
            <w:r w:rsidR="00C67004" w:rsidRPr="0029656F">
              <w:rPr>
                <w:rFonts w:eastAsia="Times New Roman" w:cs="Times New Roman"/>
                <w:sz w:val="22"/>
                <w:szCs w:val="22"/>
              </w:rPr>
              <w:t xml:space="preserve">  владение первичными навыками анализа и критичной оценки</w:t>
            </w:r>
          </w:p>
          <w:p w:rsidR="00C67004" w:rsidRPr="0029656F" w:rsidRDefault="00C67004" w:rsidP="00C67004">
            <w:pPr>
              <w:autoSpaceDE w:val="0"/>
              <w:rPr>
                <w:rFonts w:eastAsia="Times New Roman" w:cs="Times New Roman"/>
                <w:sz w:val="22"/>
                <w:szCs w:val="22"/>
              </w:rPr>
            </w:pPr>
            <w:r w:rsidRPr="0029656F">
              <w:rPr>
                <w:rFonts w:eastAsia="Times New Roman" w:cs="Times New Roman"/>
                <w:sz w:val="22"/>
                <w:szCs w:val="22"/>
              </w:rPr>
              <w:t>получаемой информации; ответственное отношение к информации с учетом</w:t>
            </w:r>
          </w:p>
          <w:p w:rsidR="00C67004" w:rsidRPr="0029656F" w:rsidRDefault="00C67004" w:rsidP="00C67004">
            <w:pPr>
              <w:autoSpaceDE w:val="0"/>
              <w:rPr>
                <w:rFonts w:eastAsia="Times New Roman" w:cs="Times New Roman"/>
                <w:sz w:val="22"/>
                <w:szCs w:val="22"/>
              </w:rPr>
            </w:pPr>
            <w:r w:rsidRPr="0029656F">
              <w:rPr>
                <w:rFonts w:eastAsia="Times New Roman" w:cs="Times New Roman"/>
                <w:sz w:val="22"/>
                <w:szCs w:val="22"/>
              </w:rPr>
              <w:t>правовых и этических аспектов ее распространения; развитие чувства личной</w:t>
            </w:r>
          </w:p>
          <w:p w:rsidR="00E67FC0" w:rsidRPr="0029656F" w:rsidRDefault="00C67004" w:rsidP="00C67004">
            <w:pPr>
              <w:rPr>
                <w:rFonts w:eastAsia="Times New Roman" w:cs="Times New Roman"/>
                <w:sz w:val="22"/>
                <w:szCs w:val="22"/>
              </w:rPr>
            </w:pPr>
            <w:r w:rsidRPr="0029656F">
              <w:rPr>
                <w:rFonts w:eastAsia="Times New Roman" w:cs="Times New Roman"/>
                <w:sz w:val="22"/>
                <w:szCs w:val="22"/>
              </w:rPr>
              <w:t xml:space="preserve">ответственности за качество окружающей информационной </w:t>
            </w:r>
            <w:r w:rsidRPr="0029656F">
              <w:rPr>
                <w:rFonts w:eastAsia="Times New Roman" w:cs="Times New Roman"/>
                <w:sz w:val="22"/>
                <w:szCs w:val="22"/>
              </w:rPr>
              <w:lastRenderedPageBreak/>
              <w:t>среды.;</w:t>
            </w:r>
          </w:p>
          <w:p w:rsidR="003C2125" w:rsidRPr="0029656F" w:rsidRDefault="00C67004" w:rsidP="003C2125">
            <w:pPr>
              <w:snapToGrid w:val="0"/>
              <w:rPr>
                <w:rFonts w:eastAsia="Times New Roman" w:cs="Times New Roman"/>
                <w:sz w:val="22"/>
                <w:szCs w:val="22"/>
              </w:rPr>
            </w:pPr>
            <w:r w:rsidRPr="0029656F">
              <w:rPr>
                <w:rFonts w:eastAsia="Times New Roman" w:cs="Times New Roman"/>
                <w:sz w:val="22"/>
                <w:szCs w:val="22"/>
              </w:rPr>
              <w:t xml:space="preserve">- </w:t>
            </w:r>
            <w:r w:rsidR="003C2125" w:rsidRPr="0029656F">
              <w:rPr>
                <w:rFonts w:eastAsia="Times New Roman" w:cs="Times New Roman"/>
                <w:sz w:val="22"/>
                <w:szCs w:val="22"/>
              </w:rPr>
              <w:t xml:space="preserve"> представления о языке, его роли в передаче собственных</w:t>
            </w:r>
          </w:p>
          <w:p w:rsidR="00C67004" w:rsidRPr="0029656F" w:rsidRDefault="003C2125" w:rsidP="003C2125">
            <w:pPr>
              <w:rPr>
                <w:rFonts w:eastAsia="Times New Roman" w:cs="Times New Roman"/>
                <w:sz w:val="22"/>
                <w:szCs w:val="22"/>
              </w:rPr>
            </w:pPr>
            <w:r w:rsidRPr="0029656F">
              <w:rPr>
                <w:rFonts w:eastAsia="Times New Roman" w:cs="Times New Roman"/>
                <w:sz w:val="22"/>
                <w:szCs w:val="22"/>
              </w:rPr>
              <w:t>мыслей и общении с другими людьми;</w:t>
            </w:r>
          </w:p>
          <w:p w:rsidR="003C2125" w:rsidRPr="0029656F" w:rsidRDefault="003C2125" w:rsidP="003C2125">
            <w:pPr>
              <w:rPr>
                <w:sz w:val="22"/>
                <w:szCs w:val="22"/>
              </w:rPr>
            </w:pPr>
            <w:r w:rsidRPr="0029656F">
              <w:rPr>
                <w:rFonts w:eastAsia="Times New Roman" w:cs="Times New Roman"/>
                <w:sz w:val="22"/>
                <w:szCs w:val="22"/>
              </w:rPr>
              <w:t xml:space="preserve">- </w:t>
            </w:r>
            <w:r w:rsidRPr="0029656F">
              <w:rPr>
                <w:sz w:val="22"/>
                <w:szCs w:val="22"/>
              </w:rPr>
              <w:t xml:space="preserve"> навыки концентрации внимания</w:t>
            </w:r>
            <w:r w:rsidR="000B4922" w:rsidRPr="0029656F">
              <w:rPr>
                <w:sz w:val="22"/>
                <w:szCs w:val="22"/>
              </w:rPr>
              <w:t>.</w:t>
            </w:r>
          </w:p>
          <w:p w:rsidR="003C2125" w:rsidRPr="0029656F" w:rsidRDefault="003C2125" w:rsidP="003C2125">
            <w:pPr>
              <w:rPr>
                <w:sz w:val="22"/>
                <w:szCs w:val="22"/>
                <w:lang w:eastAsia="ru-RU"/>
              </w:rPr>
            </w:pPr>
          </w:p>
        </w:tc>
      </w:tr>
      <w:tr w:rsidR="009519B6" w:rsidRPr="00CC5FCB" w:rsidTr="00E67FC0">
        <w:trPr>
          <w:trHeight w:val="310"/>
        </w:trPr>
        <w:tc>
          <w:tcPr>
            <w:tcW w:w="1701" w:type="dxa"/>
            <w:tcBorders>
              <w:right w:val="single" w:sz="6" w:space="0" w:color="000000"/>
            </w:tcBorders>
          </w:tcPr>
          <w:p w:rsidR="0072749D" w:rsidRPr="00CC5FCB" w:rsidRDefault="0072749D" w:rsidP="0072749D">
            <w:pPr>
              <w:ind w:left="-108" w:right="-108"/>
              <w:rPr>
                <w:rFonts w:cs="Times New Roman"/>
                <w:bCs/>
                <w:iCs/>
                <w:sz w:val="22"/>
                <w:szCs w:val="22"/>
              </w:rPr>
            </w:pPr>
            <w:r w:rsidRPr="006A79A0">
              <w:rPr>
                <w:bCs/>
                <w:iCs/>
              </w:rPr>
              <w:lastRenderedPageBreak/>
              <w:t xml:space="preserve">Компьютер как универсальное </w:t>
            </w:r>
            <w:r w:rsidRPr="006A79A0">
              <w:rPr>
                <w:bCs/>
                <w:iCs/>
              </w:rPr>
              <w:lastRenderedPageBreak/>
              <w:t>устройство обработки данных</w:t>
            </w:r>
            <w:r>
              <w:rPr>
                <w:bCs/>
                <w:iCs/>
              </w:rPr>
              <w:t xml:space="preserve">. </w:t>
            </w:r>
            <w:r w:rsidRPr="006A79A0">
              <w:rPr>
                <w:bCs/>
                <w:iCs/>
              </w:rPr>
              <w:t xml:space="preserve"> Использование программных средств и сервисов. Файловая систе</w:t>
            </w:r>
            <w:r>
              <w:rPr>
                <w:bCs/>
                <w:iCs/>
              </w:rPr>
              <w:t>ма</w:t>
            </w:r>
          </w:p>
        </w:tc>
        <w:tc>
          <w:tcPr>
            <w:tcW w:w="3261" w:type="dxa"/>
          </w:tcPr>
          <w:p w:rsidR="00654810" w:rsidRPr="00CC5FCB" w:rsidRDefault="00654810" w:rsidP="00654810">
            <w:pPr>
              <w:pStyle w:val="af0"/>
              <w:spacing w:before="0" w:after="0"/>
              <w:rPr>
                <w:rStyle w:val="a7"/>
                <w:b w:val="0"/>
                <w:bCs/>
                <w:sz w:val="22"/>
                <w:szCs w:val="22"/>
              </w:rPr>
            </w:pPr>
            <w:r w:rsidRPr="00CC5FCB">
              <w:rPr>
                <w:sz w:val="22"/>
                <w:szCs w:val="22"/>
                <w:lang w:eastAsia="ru-RU"/>
              </w:rPr>
              <w:lastRenderedPageBreak/>
              <w:t xml:space="preserve">- </w:t>
            </w:r>
            <w:r w:rsidRPr="00CC5FCB">
              <w:rPr>
                <w:rStyle w:val="a7"/>
                <w:b w:val="0"/>
                <w:bCs/>
                <w:sz w:val="22"/>
                <w:szCs w:val="22"/>
              </w:rPr>
              <w:t xml:space="preserve"> анализировать  устройства компьютера с точки зрения </w:t>
            </w:r>
            <w:r w:rsidRPr="00CC5FCB">
              <w:rPr>
                <w:rStyle w:val="a7"/>
                <w:b w:val="0"/>
                <w:bCs/>
                <w:sz w:val="22"/>
                <w:szCs w:val="22"/>
              </w:rPr>
              <w:lastRenderedPageBreak/>
              <w:t>процедур ввода, хранения, обработки, вывода и передачи информации;</w:t>
            </w:r>
          </w:p>
          <w:p w:rsidR="00654810" w:rsidRPr="00CC5FCB" w:rsidRDefault="00654810" w:rsidP="00654810">
            <w:pPr>
              <w:pStyle w:val="af0"/>
              <w:spacing w:before="0" w:after="0"/>
              <w:rPr>
                <w:rStyle w:val="a7"/>
                <w:b w:val="0"/>
                <w:bCs/>
                <w:sz w:val="22"/>
                <w:szCs w:val="22"/>
              </w:rPr>
            </w:pPr>
            <w:r w:rsidRPr="00CC5FCB">
              <w:rPr>
                <w:rStyle w:val="a7"/>
                <w:b w:val="0"/>
                <w:bCs/>
                <w:sz w:val="22"/>
                <w:szCs w:val="22"/>
              </w:rPr>
              <w:t xml:space="preserve">- называть основные устройства персонального компьютера и их актуальные характеристики; </w:t>
            </w:r>
          </w:p>
          <w:p w:rsidR="00654810" w:rsidRPr="00CC5FCB" w:rsidRDefault="00654810" w:rsidP="00654810">
            <w:pPr>
              <w:pStyle w:val="af0"/>
              <w:spacing w:before="0" w:after="0"/>
              <w:rPr>
                <w:rStyle w:val="a7"/>
                <w:b w:val="0"/>
                <w:bCs/>
                <w:sz w:val="22"/>
                <w:szCs w:val="22"/>
              </w:rPr>
            </w:pPr>
            <w:r w:rsidRPr="00CC5FCB">
              <w:rPr>
                <w:rStyle w:val="a7"/>
                <w:b w:val="0"/>
                <w:bCs/>
                <w:sz w:val="22"/>
                <w:szCs w:val="22"/>
              </w:rPr>
              <w:t>- классифицировать программное обеспечение персонального компьютера и основных его групп, подбирать программное обеспечение, соответствующее решаемой задаче;</w:t>
            </w:r>
          </w:p>
          <w:p w:rsidR="00654810" w:rsidRPr="00CC5FCB" w:rsidRDefault="00654810" w:rsidP="00654810">
            <w:pPr>
              <w:pStyle w:val="af0"/>
              <w:spacing w:before="0" w:after="0"/>
              <w:rPr>
                <w:rStyle w:val="a7"/>
                <w:b w:val="0"/>
                <w:bCs/>
                <w:sz w:val="22"/>
                <w:szCs w:val="22"/>
              </w:rPr>
            </w:pPr>
            <w:r w:rsidRPr="00CC5FCB">
              <w:rPr>
                <w:rStyle w:val="a7"/>
                <w:b w:val="0"/>
                <w:bCs/>
                <w:sz w:val="22"/>
                <w:szCs w:val="22"/>
              </w:rPr>
              <w:t>- описывать виды и состав программного обеспечения современных компьютеров. Получат представление о программировании как о сфере профессиональной деятельности; представление о возможностях использования компьютеров в других сферах деятельности;</w:t>
            </w:r>
          </w:p>
          <w:p w:rsidR="00654810" w:rsidRPr="00CC5FCB" w:rsidRDefault="00654810" w:rsidP="00654810">
            <w:pPr>
              <w:pStyle w:val="af0"/>
              <w:spacing w:before="0" w:after="0"/>
              <w:rPr>
                <w:rStyle w:val="a7"/>
                <w:b w:val="0"/>
                <w:bCs/>
                <w:sz w:val="22"/>
                <w:szCs w:val="22"/>
              </w:rPr>
            </w:pPr>
            <w:r w:rsidRPr="00CC5FCB">
              <w:rPr>
                <w:rStyle w:val="a7"/>
                <w:b w:val="0"/>
                <w:bCs/>
                <w:sz w:val="22"/>
                <w:szCs w:val="22"/>
              </w:rPr>
              <w:t>- оперировать объектами файловой системы;</w:t>
            </w:r>
          </w:p>
          <w:p w:rsidR="00654810" w:rsidRPr="00CC5FCB" w:rsidRDefault="00654810" w:rsidP="00654810">
            <w:pPr>
              <w:pStyle w:val="af0"/>
              <w:spacing w:before="0" w:after="0"/>
              <w:rPr>
                <w:rStyle w:val="a7"/>
                <w:b w:val="0"/>
                <w:bCs/>
                <w:sz w:val="22"/>
                <w:szCs w:val="22"/>
              </w:rPr>
            </w:pPr>
            <w:r w:rsidRPr="00CC5FCB">
              <w:rPr>
                <w:rStyle w:val="a7"/>
                <w:b w:val="0"/>
                <w:bCs/>
                <w:sz w:val="22"/>
                <w:szCs w:val="22"/>
              </w:rPr>
              <w:t>- определять назначение элементов пользовательского интерфейса, использовать их для эффективной работы с приложениями;</w:t>
            </w:r>
          </w:p>
          <w:p w:rsidR="00654810" w:rsidRPr="00CC5FCB" w:rsidRDefault="00654810" w:rsidP="00654810">
            <w:pPr>
              <w:pStyle w:val="af0"/>
              <w:spacing w:before="0" w:after="0"/>
              <w:rPr>
                <w:rStyle w:val="a7"/>
                <w:i/>
                <w:sz w:val="22"/>
                <w:szCs w:val="22"/>
              </w:rPr>
            </w:pPr>
            <w:r w:rsidRPr="00CC5FCB">
              <w:rPr>
                <w:rStyle w:val="a7"/>
                <w:b w:val="0"/>
                <w:bCs/>
                <w:sz w:val="22"/>
                <w:szCs w:val="22"/>
              </w:rPr>
              <w:t>- классифицировать программное обеспечение персонального компьютера и основных его групп, оперировать объектами файловой системы.</w:t>
            </w:r>
          </w:p>
          <w:p w:rsidR="009519B6" w:rsidRPr="00CC5FCB" w:rsidRDefault="009519B6" w:rsidP="00E67FC0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3402" w:type="dxa"/>
          </w:tcPr>
          <w:p w:rsidR="003F4B62" w:rsidRPr="00CC5FCB" w:rsidRDefault="003F4B62" w:rsidP="003F4B62">
            <w:pPr>
              <w:pStyle w:val="af0"/>
              <w:snapToGrid w:val="0"/>
              <w:spacing w:before="0" w:after="0"/>
              <w:rPr>
                <w:sz w:val="22"/>
                <w:szCs w:val="22"/>
              </w:rPr>
            </w:pPr>
            <w:r w:rsidRPr="00CC5FCB">
              <w:rPr>
                <w:sz w:val="22"/>
                <w:szCs w:val="22"/>
                <w:lang w:eastAsia="ru-RU"/>
              </w:rPr>
              <w:lastRenderedPageBreak/>
              <w:t xml:space="preserve">- </w:t>
            </w:r>
            <w:r w:rsidRPr="00CC5FCB">
              <w:rPr>
                <w:rStyle w:val="a7"/>
                <w:b w:val="0"/>
                <w:bCs/>
                <w:sz w:val="22"/>
                <w:szCs w:val="22"/>
              </w:rPr>
              <w:t xml:space="preserve"> систематизировать представления об основных </w:t>
            </w:r>
            <w:r w:rsidRPr="00CC5FCB">
              <w:rPr>
                <w:rStyle w:val="a7"/>
                <w:b w:val="0"/>
                <w:bCs/>
                <w:sz w:val="22"/>
                <w:szCs w:val="22"/>
              </w:rPr>
              <w:lastRenderedPageBreak/>
              <w:t xml:space="preserve">устройствах компьютера и их функциях; </w:t>
            </w:r>
          </w:p>
          <w:p w:rsidR="009519B6" w:rsidRPr="00CC5FCB" w:rsidRDefault="003F4B62" w:rsidP="00E67FC0">
            <w:pPr>
              <w:rPr>
                <w:rStyle w:val="a7"/>
                <w:b w:val="0"/>
                <w:bCs/>
                <w:sz w:val="22"/>
                <w:szCs w:val="22"/>
              </w:rPr>
            </w:pPr>
            <w:r w:rsidRPr="00CC5FCB">
              <w:rPr>
                <w:sz w:val="22"/>
                <w:szCs w:val="22"/>
                <w:lang w:eastAsia="ru-RU"/>
              </w:rPr>
              <w:t xml:space="preserve">- </w:t>
            </w:r>
            <w:r w:rsidRPr="00CC5FCB">
              <w:rPr>
                <w:rStyle w:val="a7"/>
                <w:b w:val="0"/>
                <w:bCs/>
                <w:sz w:val="22"/>
                <w:szCs w:val="22"/>
              </w:rPr>
              <w:t xml:space="preserve"> научиться систематизировать знания о назначении и функциях программного обеспечения компьютера;</w:t>
            </w:r>
          </w:p>
          <w:p w:rsidR="003F4B62" w:rsidRPr="00CC5FCB" w:rsidRDefault="003F4B62" w:rsidP="003F4B62">
            <w:pPr>
              <w:pStyle w:val="af0"/>
              <w:spacing w:before="0" w:after="0"/>
              <w:rPr>
                <w:rStyle w:val="a7"/>
                <w:b w:val="0"/>
                <w:bCs/>
                <w:sz w:val="22"/>
                <w:szCs w:val="22"/>
              </w:rPr>
            </w:pPr>
            <w:r w:rsidRPr="00CC5FCB">
              <w:rPr>
                <w:rStyle w:val="a7"/>
                <w:b w:val="0"/>
                <w:bCs/>
                <w:sz w:val="22"/>
                <w:szCs w:val="22"/>
              </w:rPr>
              <w:t xml:space="preserve">- расширить представления об объектах файловой системы и навыки работы с ними;  </w:t>
            </w:r>
          </w:p>
          <w:p w:rsidR="003F4B62" w:rsidRPr="00CC5FCB" w:rsidRDefault="003F4B62" w:rsidP="003F4B62">
            <w:pPr>
              <w:pStyle w:val="af0"/>
              <w:spacing w:before="0" w:after="0"/>
              <w:rPr>
                <w:rStyle w:val="a7"/>
                <w:b w:val="0"/>
                <w:bCs/>
                <w:sz w:val="22"/>
                <w:szCs w:val="22"/>
              </w:rPr>
            </w:pPr>
            <w:r w:rsidRPr="00CC5FCB">
              <w:rPr>
                <w:rStyle w:val="a7"/>
                <w:b w:val="0"/>
                <w:bCs/>
                <w:sz w:val="22"/>
                <w:szCs w:val="22"/>
              </w:rPr>
              <w:t>- понимание сущности понятий «интерфейс», «информационный ресурс», «информационное пространство пользователя»;</w:t>
            </w:r>
          </w:p>
          <w:p w:rsidR="003F4B62" w:rsidRPr="00CC5FCB" w:rsidRDefault="003F4B62" w:rsidP="003F4B62">
            <w:pPr>
              <w:rPr>
                <w:sz w:val="22"/>
                <w:szCs w:val="22"/>
                <w:lang w:eastAsia="ru-RU"/>
              </w:rPr>
            </w:pPr>
            <w:r w:rsidRPr="00CC5FCB">
              <w:rPr>
                <w:rStyle w:val="a7"/>
                <w:bCs/>
                <w:sz w:val="22"/>
                <w:szCs w:val="22"/>
              </w:rPr>
              <w:t>-</w:t>
            </w:r>
            <w:r w:rsidRPr="00CC5FCB">
              <w:rPr>
                <w:rStyle w:val="a7"/>
                <w:b w:val="0"/>
                <w:bCs/>
                <w:sz w:val="22"/>
                <w:szCs w:val="22"/>
              </w:rPr>
              <w:t>углубитьпредставления о компьютере как универсальном устройстве обработки информации.</w:t>
            </w:r>
          </w:p>
        </w:tc>
        <w:tc>
          <w:tcPr>
            <w:tcW w:w="3686" w:type="dxa"/>
          </w:tcPr>
          <w:p w:rsidR="003F4B62" w:rsidRPr="00CC5FCB" w:rsidRDefault="003F4B62" w:rsidP="003F4B62">
            <w:pPr>
              <w:snapToGrid w:val="0"/>
              <w:rPr>
                <w:rStyle w:val="a7"/>
                <w:rFonts w:eastAsia="Times New Roman"/>
                <w:i/>
                <w:sz w:val="22"/>
                <w:szCs w:val="22"/>
              </w:rPr>
            </w:pPr>
            <w:r w:rsidRPr="00CC5FCB">
              <w:rPr>
                <w:rStyle w:val="a7"/>
                <w:rFonts w:eastAsia="Times New Roman"/>
                <w:i/>
                <w:sz w:val="22"/>
                <w:szCs w:val="22"/>
              </w:rPr>
              <w:lastRenderedPageBreak/>
              <w:t xml:space="preserve">Регулятивные: </w:t>
            </w:r>
            <w:r w:rsidRPr="00CC5FCB">
              <w:rPr>
                <w:rStyle w:val="a7"/>
                <w:rFonts w:eastAsia="Times New Roman"/>
                <w:b w:val="0"/>
                <w:bCs/>
                <w:sz w:val="22"/>
                <w:szCs w:val="22"/>
              </w:rPr>
              <w:t xml:space="preserve">принятие учебной цели,  планирование, организация, </w:t>
            </w:r>
            <w:r w:rsidRPr="00CC5FCB">
              <w:rPr>
                <w:rStyle w:val="a7"/>
                <w:rFonts w:eastAsia="Times New Roman"/>
                <w:b w:val="0"/>
                <w:bCs/>
                <w:sz w:val="22"/>
                <w:szCs w:val="22"/>
              </w:rPr>
              <w:lastRenderedPageBreak/>
              <w:t>контроль учебного труда.</w:t>
            </w:r>
          </w:p>
          <w:p w:rsidR="003F4B62" w:rsidRPr="00CC5FCB" w:rsidRDefault="003F4B62" w:rsidP="003F4B62">
            <w:pPr>
              <w:pStyle w:val="af0"/>
              <w:snapToGrid w:val="0"/>
              <w:spacing w:before="0" w:after="0"/>
              <w:rPr>
                <w:rStyle w:val="a7"/>
                <w:rFonts w:eastAsia="Times New Roman"/>
                <w:i/>
                <w:sz w:val="22"/>
                <w:szCs w:val="22"/>
              </w:rPr>
            </w:pPr>
            <w:r w:rsidRPr="00CC5FCB">
              <w:rPr>
                <w:rStyle w:val="a7"/>
                <w:rFonts w:eastAsia="Times New Roman"/>
                <w:i/>
                <w:sz w:val="22"/>
                <w:szCs w:val="22"/>
              </w:rPr>
              <w:t xml:space="preserve">Познавательные: </w:t>
            </w:r>
          </w:p>
          <w:p w:rsidR="003F4B62" w:rsidRPr="00CC5FCB" w:rsidRDefault="003F4B62" w:rsidP="003F4B62">
            <w:pPr>
              <w:pStyle w:val="af0"/>
              <w:snapToGrid w:val="0"/>
              <w:spacing w:before="0" w:after="0"/>
              <w:rPr>
                <w:sz w:val="22"/>
                <w:szCs w:val="22"/>
              </w:rPr>
            </w:pPr>
            <w:r w:rsidRPr="00CC5FCB">
              <w:rPr>
                <w:sz w:val="22"/>
                <w:szCs w:val="22"/>
              </w:rPr>
              <w:t xml:space="preserve">- обобщѐнные представления о компьютере как универсальном устройстве обработки информации; </w:t>
            </w:r>
          </w:p>
          <w:p w:rsidR="003F4B62" w:rsidRPr="00CC5FCB" w:rsidRDefault="003F4B62" w:rsidP="003F4B62">
            <w:pPr>
              <w:pStyle w:val="af0"/>
              <w:snapToGrid w:val="0"/>
              <w:spacing w:before="0" w:after="0"/>
              <w:rPr>
                <w:sz w:val="22"/>
                <w:szCs w:val="22"/>
              </w:rPr>
            </w:pPr>
            <w:r w:rsidRPr="00CC5FCB">
              <w:rPr>
                <w:sz w:val="22"/>
                <w:szCs w:val="22"/>
              </w:rPr>
              <w:t>- понимание назначения основных устройств персонального компьютера;</w:t>
            </w:r>
          </w:p>
          <w:p w:rsidR="003F4B62" w:rsidRPr="00CC5FCB" w:rsidRDefault="003F4B62" w:rsidP="003F4B62">
            <w:pPr>
              <w:pStyle w:val="af0"/>
              <w:snapToGrid w:val="0"/>
              <w:spacing w:before="0" w:after="0"/>
              <w:rPr>
                <w:sz w:val="22"/>
                <w:szCs w:val="22"/>
              </w:rPr>
            </w:pPr>
            <w:r w:rsidRPr="00CC5FCB">
              <w:rPr>
                <w:sz w:val="22"/>
                <w:szCs w:val="22"/>
              </w:rPr>
              <w:t>- понимание назначения системного программного обеспечения персонального компьютера;</w:t>
            </w:r>
          </w:p>
          <w:p w:rsidR="003F4B62" w:rsidRPr="00CC5FCB" w:rsidRDefault="003F4B62" w:rsidP="003F4B62">
            <w:pPr>
              <w:pStyle w:val="af0"/>
              <w:snapToGrid w:val="0"/>
              <w:spacing w:before="0" w:after="0"/>
              <w:rPr>
                <w:sz w:val="22"/>
                <w:szCs w:val="22"/>
              </w:rPr>
            </w:pPr>
            <w:r w:rsidRPr="00CC5FCB">
              <w:rPr>
                <w:sz w:val="22"/>
                <w:szCs w:val="22"/>
              </w:rPr>
              <w:t>- понимание назначения прикладного программного обеспечения персонального компьютера;</w:t>
            </w:r>
          </w:p>
          <w:p w:rsidR="003F4B62" w:rsidRPr="00CC5FCB" w:rsidRDefault="003F4B62" w:rsidP="003F4B62">
            <w:pPr>
              <w:pStyle w:val="af0"/>
              <w:snapToGrid w:val="0"/>
              <w:spacing w:before="0" w:after="0"/>
              <w:rPr>
                <w:sz w:val="22"/>
                <w:szCs w:val="22"/>
              </w:rPr>
            </w:pPr>
            <w:r w:rsidRPr="00CC5FCB">
              <w:rPr>
                <w:sz w:val="22"/>
                <w:szCs w:val="22"/>
              </w:rPr>
              <w:t xml:space="preserve">- умения и навыки организации файловой структуры в личном информационном пространстве;  </w:t>
            </w:r>
          </w:p>
          <w:p w:rsidR="003F4B62" w:rsidRPr="00CC5FCB" w:rsidRDefault="003F4B62" w:rsidP="003F4B62">
            <w:pPr>
              <w:pStyle w:val="af0"/>
              <w:snapToGrid w:val="0"/>
              <w:spacing w:before="0" w:after="0"/>
              <w:rPr>
                <w:sz w:val="22"/>
                <w:szCs w:val="22"/>
              </w:rPr>
            </w:pPr>
            <w:r w:rsidRPr="00CC5FCB">
              <w:rPr>
                <w:sz w:val="22"/>
                <w:szCs w:val="22"/>
              </w:rPr>
              <w:t>- навыки оперирования компьютерными информационными объектами в наглядно-графической форме;</w:t>
            </w:r>
          </w:p>
          <w:p w:rsidR="003F4B62" w:rsidRPr="00CC5FCB" w:rsidRDefault="003F4B62" w:rsidP="003F4B62">
            <w:pPr>
              <w:pStyle w:val="af0"/>
              <w:snapToGrid w:val="0"/>
              <w:spacing w:before="0" w:after="0"/>
              <w:rPr>
                <w:sz w:val="22"/>
                <w:szCs w:val="22"/>
              </w:rPr>
            </w:pPr>
            <w:r w:rsidRPr="00CC5FCB">
              <w:rPr>
                <w:sz w:val="22"/>
                <w:szCs w:val="22"/>
              </w:rPr>
              <w:t>- основные навыки и умения использования компьютерных устройств; навыки создания личного информационного пространства.</w:t>
            </w:r>
          </w:p>
          <w:p w:rsidR="00DD016D" w:rsidRPr="00CC5FCB" w:rsidRDefault="00DD016D" w:rsidP="00DD016D">
            <w:pPr>
              <w:pStyle w:val="af0"/>
              <w:snapToGrid w:val="0"/>
              <w:spacing w:before="0" w:after="0"/>
              <w:rPr>
                <w:rStyle w:val="a7"/>
                <w:rFonts w:eastAsia="Times New Roman"/>
                <w:i/>
                <w:sz w:val="22"/>
                <w:szCs w:val="22"/>
              </w:rPr>
            </w:pPr>
            <w:r w:rsidRPr="00CC5FCB">
              <w:rPr>
                <w:rStyle w:val="a7"/>
                <w:rFonts w:eastAsia="Times New Roman"/>
                <w:i/>
                <w:sz w:val="22"/>
                <w:szCs w:val="22"/>
              </w:rPr>
              <w:t xml:space="preserve">Коммуникативные: </w:t>
            </w:r>
          </w:p>
          <w:p w:rsidR="00DD016D" w:rsidRPr="00CC5FCB" w:rsidRDefault="00DD016D" w:rsidP="00DD016D">
            <w:pPr>
              <w:pStyle w:val="af0"/>
              <w:snapToGrid w:val="0"/>
              <w:spacing w:before="0" w:after="0"/>
              <w:rPr>
                <w:rStyle w:val="a7"/>
                <w:rFonts w:eastAsia="Times New Roman"/>
                <w:b w:val="0"/>
                <w:bCs/>
                <w:sz w:val="22"/>
                <w:szCs w:val="22"/>
              </w:rPr>
            </w:pPr>
            <w:r w:rsidRPr="00CC5FCB">
              <w:rPr>
                <w:rStyle w:val="a7"/>
                <w:rFonts w:eastAsia="Times New Roman"/>
                <w:i/>
                <w:sz w:val="22"/>
                <w:szCs w:val="22"/>
              </w:rPr>
              <w:t xml:space="preserve">- </w:t>
            </w:r>
            <w:r w:rsidRPr="00CC5FCB">
              <w:rPr>
                <w:rStyle w:val="a7"/>
                <w:rFonts w:eastAsia="Times New Roman"/>
                <w:b w:val="0"/>
                <w:bCs/>
                <w:sz w:val="22"/>
                <w:szCs w:val="22"/>
              </w:rPr>
              <w:t>усвоение информации с помощью видеотехники, компьютера, умение слушать и слышать, рассуждать;</w:t>
            </w:r>
          </w:p>
          <w:p w:rsidR="009519B6" w:rsidRPr="00CC5FCB" w:rsidRDefault="00DD016D" w:rsidP="00DD016D">
            <w:pPr>
              <w:rPr>
                <w:sz w:val="22"/>
                <w:szCs w:val="22"/>
                <w:lang w:eastAsia="ru-RU"/>
              </w:rPr>
            </w:pPr>
            <w:r w:rsidRPr="00CC5FCB">
              <w:rPr>
                <w:rStyle w:val="a7"/>
                <w:rFonts w:eastAsia="Times New Roman"/>
                <w:b w:val="0"/>
                <w:bCs/>
                <w:sz w:val="22"/>
                <w:szCs w:val="22"/>
              </w:rPr>
              <w:t>- умение с достаточной полнотой и точностью выражать свои мысли в соответствии с задачами и условиями коммуникации; владение монологической и диалогической формами речи</w:t>
            </w:r>
            <w:r w:rsidR="001F7CF0" w:rsidRPr="00CC5FCB">
              <w:rPr>
                <w:rStyle w:val="a7"/>
                <w:rFonts w:eastAsia="Times New Roman"/>
                <w:b w:val="0"/>
                <w:bCs/>
                <w:sz w:val="22"/>
                <w:szCs w:val="22"/>
              </w:rPr>
              <w:t>.</w:t>
            </w:r>
          </w:p>
        </w:tc>
        <w:tc>
          <w:tcPr>
            <w:tcW w:w="3260" w:type="dxa"/>
          </w:tcPr>
          <w:p w:rsidR="009519B6" w:rsidRPr="00CC5FCB" w:rsidRDefault="001F7CF0" w:rsidP="00E67FC0">
            <w:pPr>
              <w:rPr>
                <w:sz w:val="22"/>
                <w:szCs w:val="22"/>
              </w:rPr>
            </w:pPr>
            <w:r w:rsidRPr="00CC5FCB">
              <w:rPr>
                <w:sz w:val="22"/>
                <w:szCs w:val="22"/>
                <w:lang w:eastAsia="ru-RU"/>
              </w:rPr>
              <w:lastRenderedPageBreak/>
              <w:t xml:space="preserve">- </w:t>
            </w:r>
            <w:r w:rsidRPr="00CC5FCB">
              <w:rPr>
                <w:sz w:val="22"/>
                <w:szCs w:val="22"/>
              </w:rPr>
              <w:t xml:space="preserve">понимание роли компьютеров в жизни современного </w:t>
            </w:r>
            <w:r w:rsidRPr="00CC5FCB">
              <w:rPr>
                <w:sz w:val="22"/>
                <w:szCs w:val="22"/>
              </w:rPr>
              <w:lastRenderedPageBreak/>
              <w:t>человека; способность увязать знания об основных возможностях компьютера  с собственным жизненным опытом; интерес к изучению вопросов, связанных с историей вычислительной техники;</w:t>
            </w:r>
          </w:p>
          <w:p w:rsidR="001F7CF0" w:rsidRPr="00CC5FCB" w:rsidRDefault="001F7CF0" w:rsidP="00E67FC0">
            <w:pPr>
              <w:rPr>
                <w:sz w:val="22"/>
                <w:szCs w:val="22"/>
              </w:rPr>
            </w:pPr>
            <w:r w:rsidRPr="00CC5FCB">
              <w:rPr>
                <w:sz w:val="22"/>
                <w:szCs w:val="22"/>
              </w:rPr>
              <w:t>-  понимание значимости антивирусной защиты как важного направления информационной безопасности;</w:t>
            </w:r>
          </w:p>
          <w:p w:rsidR="001F7CF0" w:rsidRPr="00CC5FCB" w:rsidRDefault="001F7CF0" w:rsidP="00E67FC0">
            <w:pPr>
              <w:rPr>
                <w:sz w:val="22"/>
                <w:szCs w:val="22"/>
              </w:rPr>
            </w:pPr>
            <w:r w:rsidRPr="00CC5FCB">
              <w:rPr>
                <w:sz w:val="22"/>
                <w:szCs w:val="22"/>
              </w:rPr>
              <w:t>-  понимание правовых норм использования программного обеспечения; ответственное отношение к используемому программному обеспечению;</w:t>
            </w:r>
          </w:p>
          <w:p w:rsidR="001F7CF0" w:rsidRPr="00CC5FCB" w:rsidRDefault="001F7CF0" w:rsidP="00E67FC0">
            <w:pPr>
              <w:rPr>
                <w:sz w:val="22"/>
                <w:szCs w:val="22"/>
              </w:rPr>
            </w:pPr>
            <w:r w:rsidRPr="00CC5FCB">
              <w:rPr>
                <w:sz w:val="22"/>
                <w:szCs w:val="22"/>
              </w:rPr>
              <w:t>-  понимание необходимости упорядоченного хранения собственных программ и данных;</w:t>
            </w:r>
          </w:p>
          <w:p w:rsidR="001F7CF0" w:rsidRPr="00CC5FCB" w:rsidRDefault="001F7CF0" w:rsidP="00E67FC0">
            <w:pPr>
              <w:rPr>
                <w:sz w:val="22"/>
                <w:szCs w:val="22"/>
              </w:rPr>
            </w:pPr>
            <w:r w:rsidRPr="00CC5FCB">
              <w:rPr>
                <w:sz w:val="22"/>
                <w:szCs w:val="22"/>
              </w:rPr>
              <w:t>-  понимание необходимости ответственного отношения к информационным ресурсам и информационному пространству;</w:t>
            </w:r>
          </w:p>
          <w:p w:rsidR="001F7CF0" w:rsidRPr="00CC5FCB" w:rsidRDefault="001F7CF0" w:rsidP="00E67FC0">
            <w:pPr>
              <w:rPr>
                <w:sz w:val="22"/>
                <w:szCs w:val="22"/>
                <w:lang w:eastAsia="ru-RU"/>
              </w:rPr>
            </w:pPr>
            <w:r w:rsidRPr="00CC5FCB">
              <w:rPr>
                <w:sz w:val="22"/>
                <w:szCs w:val="22"/>
              </w:rPr>
              <w:t xml:space="preserve"> - способность увязать знания об основных возможностях компьютера  с собственным жизненным опытом; развитие чувства личной ответственности за качество окружающей информационной среды.</w:t>
            </w:r>
          </w:p>
        </w:tc>
      </w:tr>
      <w:tr w:rsidR="009519B6" w:rsidRPr="00CC5FCB" w:rsidTr="00E67FC0">
        <w:trPr>
          <w:trHeight w:val="310"/>
        </w:trPr>
        <w:tc>
          <w:tcPr>
            <w:tcW w:w="1701" w:type="dxa"/>
            <w:tcBorders>
              <w:right w:val="single" w:sz="6" w:space="0" w:color="000000"/>
            </w:tcBorders>
          </w:tcPr>
          <w:p w:rsidR="00F93020" w:rsidRDefault="00F93020" w:rsidP="00F93020">
            <w:pPr>
              <w:ind w:left="-108"/>
              <w:rPr>
                <w:bCs/>
                <w:iCs/>
              </w:rPr>
            </w:pPr>
            <w:r w:rsidRPr="00F734BA">
              <w:rPr>
                <w:bCs/>
                <w:iCs/>
              </w:rPr>
              <w:lastRenderedPageBreak/>
              <w:t xml:space="preserve">Математические основы </w:t>
            </w:r>
            <w:r w:rsidRPr="00F734BA">
              <w:rPr>
                <w:bCs/>
                <w:iCs/>
              </w:rPr>
              <w:lastRenderedPageBreak/>
              <w:t xml:space="preserve">информатики. </w:t>
            </w:r>
            <w:r>
              <w:rPr>
                <w:bCs/>
                <w:iCs/>
              </w:rPr>
              <w:t>Дискретизация</w:t>
            </w:r>
          </w:p>
          <w:p w:rsidR="009519B6" w:rsidRPr="00CC5FCB" w:rsidRDefault="00F93020" w:rsidP="00F93020">
            <w:pPr>
              <w:ind w:left="-108"/>
              <w:rPr>
                <w:rFonts w:cs="Times New Roman"/>
                <w:bCs/>
                <w:iCs/>
                <w:sz w:val="22"/>
                <w:szCs w:val="22"/>
              </w:rPr>
            </w:pPr>
            <w:r w:rsidRPr="004C6482">
              <w:rPr>
                <w:bCs/>
              </w:rPr>
              <w:t>Обработка графической информации</w:t>
            </w:r>
          </w:p>
        </w:tc>
        <w:tc>
          <w:tcPr>
            <w:tcW w:w="3261" w:type="dxa"/>
          </w:tcPr>
          <w:p w:rsidR="009519B6" w:rsidRDefault="00E63050" w:rsidP="00E67FC0">
            <w:pPr>
              <w:rPr>
                <w:rStyle w:val="a7"/>
                <w:b w:val="0"/>
                <w:bCs/>
              </w:rPr>
            </w:pPr>
            <w:r>
              <w:rPr>
                <w:sz w:val="22"/>
                <w:szCs w:val="22"/>
                <w:lang w:eastAsia="ru-RU"/>
              </w:rPr>
              <w:lastRenderedPageBreak/>
              <w:t xml:space="preserve">- </w:t>
            </w:r>
            <w:r>
              <w:rPr>
                <w:rStyle w:val="a7"/>
                <w:b w:val="0"/>
                <w:bCs/>
              </w:rPr>
              <w:t xml:space="preserve"> определять основные параметры монитора, </w:t>
            </w:r>
            <w:r>
              <w:rPr>
                <w:rStyle w:val="a7"/>
                <w:b w:val="0"/>
                <w:bCs/>
              </w:rPr>
              <w:lastRenderedPageBreak/>
              <w:t>получат представление о видеосистеме и способе формирования цвета, научатся решать задачи на вычисление объема видеопамяти;</w:t>
            </w:r>
          </w:p>
          <w:p w:rsidR="00E63050" w:rsidRDefault="00E63050" w:rsidP="00E67FC0">
            <w:pPr>
              <w:rPr>
                <w:rStyle w:val="a7"/>
                <w:b w:val="0"/>
                <w:bCs/>
              </w:rPr>
            </w:pPr>
            <w:r>
              <w:rPr>
                <w:rStyle w:val="a7"/>
                <w:bCs/>
              </w:rPr>
              <w:t xml:space="preserve">- </w:t>
            </w:r>
            <w:r w:rsidR="002547F8">
              <w:rPr>
                <w:rStyle w:val="a7"/>
                <w:b w:val="0"/>
                <w:bCs/>
              </w:rPr>
              <w:t xml:space="preserve"> различать векторную и растровую графику, определять типы основных графических файлов по расширению, определять размер файла изображения;</w:t>
            </w:r>
          </w:p>
          <w:p w:rsidR="002547F8" w:rsidRPr="002547F8" w:rsidRDefault="002547F8" w:rsidP="00E67FC0">
            <w:pPr>
              <w:rPr>
                <w:bCs/>
              </w:rPr>
            </w:pPr>
            <w:r>
              <w:rPr>
                <w:rStyle w:val="a7"/>
                <w:bCs/>
              </w:rPr>
              <w:t>-</w:t>
            </w:r>
            <w:r>
              <w:rPr>
                <w:rStyle w:val="a7"/>
                <w:b w:val="0"/>
                <w:bCs/>
              </w:rPr>
              <w:t xml:space="preserve"> основным приемам работы в редакторе </w:t>
            </w:r>
            <w:r>
              <w:rPr>
                <w:rStyle w:val="a7"/>
                <w:b w:val="0"/>
                <w:bCs/>
                <w:lang w:val="en-US"/>
              </w:rPr>
              <w:t>Gimp</w:t>
            </w:r>
            <w:r>
              <w:rPr>
                <w:rStyle w:val="a7"/>
                <w:b w:val="0"/>
                <w:bCs/>
              </w:rPr>
              <w:t>(выделение, копирование, изменение цвета, преобразование, текст, рисование кистью и карандашом).</w:t>
            </w:r>
          </w:p>
        </w:tc>
        <w:tc>
          <w:tcPr>
            <w:tcW w:w="3402" w:type="dxa"/>
          </w:tcPr>
          <w:p w:rsidR="0056070F" w:rsidRDefault="0056070F" w:rsidP="0056070F">
            <w:pPr>
              <w:pStyle w:val="af0"/>
              <w:snapToGrid w:val="0"/>
              <w:spacing w:before="0" w:after="0"/>
              <w:rPr>
                <w:rStyle w:val="a7"/>
                <w:b w:val="0"/>
                <w:bCs/>
              </w:rPr>
            </w:pPr>
            <w:r>
              <w:rPr>
                <w:rStyle w:val="a7"/>
                <w:b w:val="0"/>
                <w:bCs/>
              </w:rPr>
              <w:lastRenderedPageBreak/>
              <w:t xml:space="preserve">- систематизированные представления о </w:t>
            </w:r>
            <w:r>
              <w:rPr>
                <w:rStyle w:val="a7"/>
                <w:b w:val="0"/>
                <w:bCs/>
              </w:rPr>
              <w:lastRenderedPageBreak/>
              <w:t xml:space="preserve">формировании изображений на экране монитора; </w:t>
            </w:r>
          </w:p>
          <w:p w:rsidR="0056070F" w:rsidRDefault="0056070F" w:rsidP="0056070F">
            <w:pPr>
              <w:pStyle w:val="af0"/>
              <w:snapToGrid w:val="0"/>
              <w:spacing w:before="0" w:after="0"/>
              <w:rPr>
                <w:rStyle w:val="a7"/>
                <w:b w:val="0"/>
                <w:bCs/>
              </w:rPr>
            </w:pPr>
            <w:r>
              <w:rPr>
                <w:rStyle w:val="a7"/>
                <w:b w:val="0"/>
                <w:bCs/>
              </w:rPr>
              <w:t xml:space="preserve">- систематизированные представления о растровой и векторной графике;  </w:t>
            </w:r>
          </w:p>
          <w:p w:rsidR="0056070F" w:rsidRDefault="0056070F" w:rsidP="0056070F">
            <w:pPr>
              <w:pStyle w:val="af0"/>
              <w:snapToGrid w:val="0"/>
              <w:spacing w:before="0" w:after="0"/>
              <w:rPr>
                <w:rStyle w:val="a7"/>
                <w:b w:val="0"/>
                <w:bCs/>
              </w:rPr>
            </w:pPr>
            <w:r>
              <w:rPr>
                <w:rStyle w:val="a7"/>
                <w:b w:val="0"/>
                <w:bCs/>
              </w:rPr>
              <w:t>- систематизированные представления об инструментах создания графических изображений; развитие основных навыков и умений использования графических редакторов;</w:t>
            </w:r>
          </w:p>
          <w:p w:rsidR="009519B6" w:rsidRPr="00CC5FCB" w:rsidRDefault="0056070F" w:rsidP="0056070F">
            <w:pPr>
              <w:rPr>
                <w:sz w:val="22"/>
                <w:szCs w:val="22"/>
                <w:lang w:eastAsia="ru-RU"/>
              </w:rPr>
            </w:pPr>
            <w:r>
              <w:rPr>
                <w:rStyle w:val="a7"/>
                <w:b w:val="0"/>
                <w:bCs/>
              </w:rPr>
              <w:t>- систематизированные представления об основных понятиях, связанных с обработкой графической информации на компьютере.</w:t>
            </w:r>
          </w:p>
        </w:tc>
        <w:tc>
          <w:tcPr>
            <w:tcW w:w="3686" w:type="dxa"/>
          </w:tcPr>
          <w:p w:rsidR="0056070F" w:rsidRDefault="0056070F" w:rsidP="00E67FC0">
            <w:pPr>
              <w:rPr>
                <w:rStyle w:val="a7"/>
                <w:rFonts w:eastAsia="Times New Roman"/>
                <w:b w:val="0"/>
                <w:bCs/>
              </w:rPr>
            </w:pPr>
            <w:r>
              <w:rPr>
                <w:rStyle w:val="a7"/>
                <w:rFonts w:eastAsia="Times New Roman"/>
                <w:i/>
              </w:rPr>
              <w:lastRenderedPageBreak/>
              <w:t xml:space="preserve">Регулятивные: </w:t>
            </w:r>
            <w:r>
              <w:rPr>
                <w:rStyle w:val="a7"/>
                <w:rFonts w:eastAsia="Times New Roman"/>
                <w:b w:val="0"/>
                <w:bCs/>
              </w:rPr>
              <w:t xml:space="preserve">принятие учебной цели,  планирование, </w:t>
            </w:r>
            <w:r>
              <w:rPr>
                <w:rStyle w:val="a7"/>
                <w:rFonts w:eastAsia="Times New Roman"/>
                <w:b w:val="0"/>
                <w:bCs/>
              </w:rPr>
              <w:lastRenderedPageBreak/>
              <w:t>организация, контроль учебного труда.</w:t>
            </w:r>
          </w:p>
          <w:p w:rsidR="0056070F" w:rsidRDefault="0056070F" w:rsidP="00E67FC0">
            <w:pPr>
              <w:rPr>
                <w:rStyle w:val="a7"/>
                <w:rFonts w:eastAsia="Times New Roman"/>
                <w:b w:val="0"/>
                <w:bCs/>
              </w:rPr>
            </w:pPr>
          </w:p>
          <w:p w:rsidR="0056070F" w:rsidRDefault="0056070F" w:rsidP="0056070F">
            <w:pPr>
              <w:pStyle w:val="af0"/>
              <w:snapToGrid w:val="0"/>
              <w:spacing w:before="0" w:after="0"/>
              <w:rPr>
                <w:rStyle w:val="a7"/>
                <w:rFonts w:eastAsia="Times New Roman"/>
                <w:i/>
              </w:rPr>
            </w:pPr>
            <w:r>
              <w:rPr>
                <w:rStyle w:val="a7"/>
                <w:rFonts w:eastAsia="Times New Roman"/>
                <w:i/>
              </w:rPr>
              <w:t xml:space="preserve"> Познавательные:</w:t>
            </w:r>
          </w:p>
          <w:p w:rsidR="0056070F" w:rsidRDefault="0056070F" w:rsidP="0056070F">
            <w:pPr>
              <w:pStyle w:val="af0"/>
              <w:snapToGrid w:val="0"/>
              <w:spacing w:before="0" w:after="0"/>
            </w:pPr>
            <w:r>
              <w:t xml:space="preserve">- умения выделять инвариантную сущность внешне различных объектов;  </w:t>
            </w:r>
          </w:p>
          <w:p w:rsidR="0056070F" w:rsidRDefault="0056070F" w:rsidP="0056070F">
            <w:pPr>
              <w:pStyle w:val="af0"/>
              <w:snapToGrid w:val="0"/>
              <w:spacing w:before="0" w:after="0"/>
            </w:pPr>
            <w:r>
              <w:t>- умения правильно выбирать формат (способ представления) графических файлов в зависимости от решаемой задачи;</w:t>
            </w:r>
          </w:p>
          <w:p w:rsidR="0056070F" w:rsidRDefault="0056070F" w:rsidP="0056070F">
            <w:pPr>
              <w:pStyle w:val="af0"/>
              <w:snapToGrid w:val="0"/>
              <w:spacing w:before="0" w:after="0"/>
            </w:pPr>
            <w:r>
              <w:t>- умения подбирать и использовать инструментарий для решения поставленной задачи;</w:t>
            </w:r>
          </w:p>
          <w:p w:rsidR="0056070F" w:rsidRDefault="0056070F" w:rsidP="0056070F">
            <w:pPr>
              <w:pStyle w:val="af0"/>
              <w:snapToGrid w:val="0"/>
              <w:spacing w:before="0" w:after="0"/>
            </w:pPr>
            <w:r>
              <w:t>- основные навыки и умения использования инструментов компьютерной графики для решения практических задач.</w:t>
            </w:r>
          </w:p>
          <w:p w:rsidR="009519B6" w:rsidRDefault="0056070F" w:rsidP="00E67FC0">
            <w:pPr>
              <w:rPr>
                <w:rStyle w:val="a7"/>
                <w:rFonts w:eastAsia="Times New Roman"/>
                <w:i/>
              </w:rPr>
            </w:pPr>
            <w:r>
              <w:rPr>
                <w:rStyle w:val="a7"/>
                <w:rFonts w:eastAsia="Times New Roman"/>
                <w:i/>
              </w:rPr>
              <w:t>Коммуникативные:</w:t>
            </w:r>
          </w:p>
          <w:p w:rsidR="0056070F" w:rsidRPr="00A161F2" w:rsidRDefault="0056070F" w:rsidP="00E67FC0">
            <w:pPr>
              <w:rPr>
                <w:rFonts w:eastAsia="Times New Roman"/>
                <w:bCs/>
              </w:rPr>
            </w:pPr>
            <w:r>
              <w:rPr>
                <w:rStyle w:val="a7"/>
                <w:rFonts w:eastAsia="Times New Roman"/>
                <w:b w:val="0"/>
                <w:bCs/>
              </w:rPr>
              <w:t>- усвоение информации с помощью видеотехники, компьютера, умение слушать и слышать, рассуждать</w:t>
            </w:r>
            <w:r w:rsidR="00A161F2">
              <w:rPr>
                <w:rStyle w:val="a7"/>
                <w:rFonts w:eastAsia="Times New Roman"/>
                <w:b w:val="0"/>
                <w:bCs/>
              </w:rPr>
              <w:t>.</w:t>
            </w:r>
          </w:p>
        </w:tc>
        <w:tc>
          <w:tcPr>
            <w:tcW w:w="3260" w:type="dxa"/>
          </w:tcPr>
          <w:p w:rsidR="009519B6" w:rsidRDefault="0056070F" w:rsidP="00E67FC0">
            <w:r>
              <w:lastRenderedPageBreak/>
              <w:t xml:space="preserve">- способность применять теоретические знания для </w:t>
            </w:r>
            <w:r>
              <w:lastRenderedPageBreak/>
              <w:t>решения практических задач; интерес к изучению вопросов, связанных с компьютерной графикой;</w:t>
            </w:r>
          </w:p>
          <w:p w:rsidR="0056070F" w:rsidRDefault="0056070F" w:rsidP="00E67FC0">
            <w:r>
              <w:t>-  знание сфер применения компьютерной графики;</w:t>
            </w:r>
          </w:p>
          <w:p w:rsidR="0056070F" w:rsidRPr="00CC5FCB" w:rsidRDefault="0056070F" w:rsidP="00E67FC0">
            <w:pPr>
              <w:rPr>
                <w:sz w:val="22"/>
                <w:szCs w:val="22"/>
                <w:lang w:eastAsia="ru-RU"/>
              </w:rPr>
            </w:pPr>
            <w:r>
              <w:t>-  способность увязать знания об основных возможностях компьютера  с собственным жизненным опытом.</w:t>
            </w:r>
          </w:p>
        </w:tc>
      </w:tr>
      <w:tr w:rsidR="009519B6" w:rsidRPr="00CC5FCB" w:rsidTr="00E67FC0">
        <w:trPr>
          <w:trHeight w:val="310"/>
        </w:trPr>
        <w:tc>
          <w:tcPr>
            <w:tcW w:w="1701" w:type="dxa"/>
            <w:tcBorders>
              <w:right w:val="single" w:sz="6" w:space="0" w:color="000000"/>
            </w:tcBorders>
          </w:tcPr>
          <w:p w:rsidR="009519B6" w:rsidRPr="00CC5FCB" w:rsidRDefault="00F93020" w:rsidP="00F93020">
            <w:pPr>
              <w:ind w:left="-108"/>
              <w:rPr>
                <w:rFonts w:cs="Times New Roman"/>
                <w:bCs/>
                <w:iCs/>
                <w:sz w:val="22"/>
                <w:szCs w:val="22"/>
              </w:rPr>
            </w:pPr>
            <w:r w:rsidRPr="006A79A0">
              <w:rPr>
                <w:bCs/>
                <w:iCs/>
              </w:rPr>
              <w:lastRenderedPageBreak/>
              <w:t xml:space="preserve">Использование программных средств и сервисов. </w:t>
            </w:r>
            <w:r>
              <w:rPr>
                <w:bCs/>
                <w:iCs/>
              </w:rPr>
              <w:t>Подготовка текстов и демонстрационных материалов</w:t>
            </w:r>
          </w:p>
        </w:tc>
        <w:tc>
          <w:tcPr>
            <w:tcW w:w="3261" w:type="dxa"/>
          </w:tcPr>
          <w:p w:rsidR="009519B6" w:rsidRDefault="00A161F2" w:rsidP="00E67FC0">
            <w:pPr>
              <w:rPr>
                <w:rStyle w:val="a7"/>
                <w:b w:val="0"/>
                <w:bCs/>
              </w:rPr>
            </w:pPr>
            <w:r>
              <w:rPr>
                <w:rStyle w:val="a7"/>
                <w:b w:val="0"/>
                <w:bCs/>
              </w:rPr>
              <w:t>- применять основные правила создания текстовых документов;</w:t>
            </w:r>
          </w:p>
          <w:p w:rsidR="003C4715" w:rsidRDefault="00A161F2" w:rsidP="003C4715">
            <w:pPr>
              <w:rPr>
                <w:rStyle w:val="a7"/>
                <w:b w:val="0"/>
                <w:bCs/>
              </w:rPr>
            </w:pPr>
            <w:r>
              <w:rPr>
                <w:rStyle w:val="a7"/>
                <w:bCs/>
              </w:rPr>
              <w:t xml:space="preserve">- </w:t>
            </w:r>
            <w:r>
              <w:rPr>
                <w:rStyle w:val="a7"/>
                <w:b w:val="0"/>
                <w:bCs/>
              </w:rPr>
              <w:t xml:space="preserve"> применять основные правила форматирования текста;</w:t>
            </w:r>
          </w:p>
          <w:p w:rsidR="003C4715" w:rsidRDefault="003C4715" w:rsidP="003C4715">
            <w:pPr>
              <w:rPr>
                <w:rStyle w:val="a7"/>
                <w:b w:val="0"/>
                <w:bCs/>
              </w:rPr>
            </w:pPr>
            <w:r>
              <w:rPr>
                <w:rStyle w:val="a7"/>
                <w:b w:val="0"/>
                <w:bCs/>
              </w:rPr>
              <w:t xml:space="preserve">- использовать возможности стилевого форматирования; </w:t>
            </w:r>
          </w:p>
          <w:p w:rsidR="003C4715" w:rsidRDefault="003C4715" w:rsidP="003C4715">
            <w:pPr>
              <w:pStyle w:val="af0"/>
              <w:snapToGrid w:val="0"/>
              <w:spacing w:before="0" w:after="0"/>
              <w:rPr>
                <w:rStyle w:val="a7"/>
                <w:b w:val="0"/>
                <w:bCs/>
              </w:rPr>
            </w:pPr>
            <w:r>
              <w:rPr>
                <w:rStyle w:val="a7"/>
                <w:b w:val="0"/>
                <w:bCs/>
              </w:rPr>
              <w:t xml:space="preserve">- оформлять маркированные и нумерованные списки, создавать таблицы и графические изображения в </w:t>
            </w:r>
            <w:r>
              <w:rPr>
                <w:rStyle w:val="a7"/>
                <w:b w:val="0"/>
                <w:bCs/>
              </w:rPr>
              <w:lastRenderedPageBreak/>
              <w:t>текст;</w:t>
            </w:r>
          </w:p>
          <w:p w:rsidR="003C4715" w:rsidRDefault="003C4715" w:rsidP="003C4715">
            <w:pPr>
              <w:pStyle w:val="af0"/>
              <w:snapToGrid w:val="0"/>
              <w:spacing w:before="0" w:after="0"/>
              <w:rPr>
                <w:rStyle w:val="a7"/>
                <w:b w:val="0"/>
                <w:bCs/>
              </w:rPr>
            </w:pPr>
            <w:r>
              <w:rPr>
                <w:rStyle w:val="a7"/>
                <w:b w:val="0"/>
                <w:bCs/>
              </w:rPr>
              <w:t>- использовать средства автоматизации информационной деятельности при создании текстовых документов;</w:t>
            </w:r>
          </w:p>
          <w:p w:rsidR="003C4715" w:rsidRDefault="003C4715" w:rsidP="003C4715">
            <w:pPr>
              <w:pStyle w:val="af0"/>
              <w:snapToGrid w:val="0"/>
              <w:spacing w:before="0" w:after="0"/>
              <w:rPr>
                <w:rStyle w:val="a7"/>
                <w:b w:val="0"/>
                <w:bCs/>
              </w:rPr>
            </w:pPr>
            <w:r>
              <w:rPr>
                <w:rStyle w:val="a7"/>
                <w:b w:val="0"/>
                <w:bCs/>
              </w:rPr>
              <w:t>- решать задачи на вычисление информационного объема текстового сообщения;</w:t>
            </w:r>
          </w:p>
          <w:p w:rsidR="003C4715" w:rsidRDefault="003C4715" w:rsidP="003C4715">
            <w:pPr>
              <w:pStyle w:val="af0"/>
              <w:snapToGrid w:val="0"/>
              <w:spacing w:before="0" w:after="0"/>
              <w:rPr>
                <w:rStyle w:val="a7"/>
                <w:b w:val="0"/>
                <w:bCs/>
              </w:rPr>
            </w:pPr>
            <w:r>
              <w:rPr>
                <w:rStyle w:val="a7"/>
                <w:b w:val="0"/>
                <w:bCs/>
              </w:rPr>
              <w:t>- основным правилам оформления реферата;</w:t>
            </w:r>
          </w:p>
          <w:p w:rsidR="00A161F2" w:rsidRPr="00CC5FCB" w:rsidRDefault="003C4715" w:rsidP="003C4715">
            <w:pPr>
              <w:rPr>
                <w:sz w:val="22"/>
                <w:szCs w:val="22"/>
                <w:lang w:eastAsia="ru-RU"/>
              </w:rPr>
            </w:pPr>
            <w:r>
              <w:rPr>
                <w:rStyle w:val="a7"/>
                <w:b w:val="0"/>
                <w:bCs/>
              </w:rPr>
              <w:t>- применять основные правила для создания текстовых документов.</w:t>
            </w:r>
          </w:p>
        </w:tc>
        <w:tc>
          <w:tcPr>
            <w:tcW w:w="3402" w:type="dxa"/>
          </w:tcPr>
          <w:p w:rsidR="00A161F2" w:rsidRDefault="00A161F2" w:rsidP="00A161F2">
            <w:pPr>
              <w:pStyle w:val="af0"/>
              <w:snapToGrid w:val="0"/>
              <w:spacing w:before="0" w:after="0"/>
              <w:rPr>
                <w:rStyle w:val="a7"/>
                <w:b w:val="0"/>
                <w:bCs/>
              </w:rPr>
            </w:pPr>
            <w:r>
              <w:rPr>
                <w:rStyle w:val="a7"/>
                <w:b w:val="0"/>
                <w:bCs/>
              </w:rPr>
              <w:lastRenderedPageBreak/>
              <w:t xml:space="preserve">- систематизировать представления о технологиях подготовки текстовых документов; знание структурных компонентов текстовых документов; </w:t>
            </w:r>
          </w:p>
          <w:p w:rsidR="00A161F2" w:rsidRDefault="00A161F2" w:rsidP="00A161F2">
            <w:pPr>
              <w:pStyle w:val="af0"/>
              <w:snapToGrid w:val="0"/>
              <w:spacing w:before="0" w:after="0"/>
              <w:rPr>
                <w:rStyle w:val="a7"/>
                <w:b w:val="0"/>
                <w:bCs/>
              </w:rPr>
            </w:pPr>
            <w:r w:rsidRPr="00A161F2">
              <w:rPr>
                <w:rStyle w:val="a7"/>
                <w:b w:val="0"/>
              </w:rPr>
              <w:t>-</w:t>
            </w:r>
            <w:r>
              <w:rPr>
                <w:rStyle w:val="a7"/>
                <w:b w:val="0"/>
                <w:bCs/>
              </w:rPr>
              <w:t>сформироватьпредставления о вводе и редактировании текстов как этапах создания текстовых документов;</w:t>
            </w:r>
          </w:p>
          <w:p w:rsidR="009519B6" w:rsidRDefault="00A161F2" w:rsidP="00A161F2">
            <w:pPr>
              <w:rPr>
                <w:rStyle w:val="a7"/>
                <w:b w:val="0"/>
                <w:bCs/>
              </w:rPr>
            </w:pPr>
            <w:r>
              <w:rPr>
                <w:rStyle w:val="a7"/>
                <w:bCs/>
              </w:rPr>
              <w:t xml:space="preserve">- </w:t>
            </w:r>
            <w:r>
              <w:rPr>
                <w:rStyle w:val="a7"/>
                <w:b w:val="0"/>
                <w:bCs/>
              </w:rPr>
              <w:t xml:space="preserve">углубитьпредставление о форматировании текста как </w:t>
            </w:r>
            <w:r>
              <w:rPr>
                <w:rStyle w:val="a7"/>
                <w:b w:val="0"/>
                <w:bCs/>
              </w:rPr>
              <w:lastRenderedPageBreak/>
              <w:t>этапе создания текстового документа; представление о прямом форматировании;</w:t>
            </w:r>
          </w:p>
          <w:p w:rsidR="00FE2870" w:rsidRDefault="00FE2870" w:rsidP="00FE2870">
            <w:pPr>
              <w:pStyle w:val="af0"/>
              <w:snapToGrid w:val="0"/>
              <w:spacing w:before="0" w:after="0"/>
              <w:rPr>
                <w:rStyle w:val="a7"/>
                <w:b w:val="0"/>
                <w:bCs/>
              </w:rPr>
            </w:pPr>
            <w:r>
              <w:rPr>
                <w:rStyle w:val="a7"/>
                <w:b w:val="0"/>
                <w:bCs/>
              </w:rPr>
              <w:t>- углубитьпредставление о форматировании текста как этапе создания текстового документа; представление о стилевом форматировании; представление о различных текстовых форматах;</w:t>
            </w:r>
          </w:p>
          <w:p w:rsidR="00FE2870" w:rsidRDefault="00FE2870" w:rsidP="00FE2870">
            <w:pPr>
              <w:pStyle w:val="af0"/>
              <w:snapToGrid w:val="0"/>
              <w:spacing w:before="0" w:after="0"/>
              <w:rPr>
                <w:rStyle w:val="a7"/>
                <w:b w:val="0"/>
                <w:bCs/>
              </w:rPr>
            </w:pPr>
            <w:r>
              <w:rPr>
                <w:rStyle w:val="a7"/>
                <w:b w:val="0"/>
                <w:bCs/>
              </w:rPr>
              <w:t>- усовершенствовать умения использования средств структурирования и визуализации текстовой информации</w:t>
            </w:r>
          </w:p>
          <w:p w:rsidR="00FE2870" w:rsidRDefault="00FE2870" w:rsidP="00FE2870">
            <w:pPr>
              <w:rPr>
                <w:rStyle w:val="a7"/>
                <w:b w:val="0"/>
                <w:bCs/>
              </w:rPr>
            </w:pPr>
            <w:r>
              <w:rPr>
                <w:rStyle w:val="a7"/>
                <w:b w:val="0"/>
                <w:bCs/>
              </w:rPr>
              <w:t>- навыки работы с программным оптического распознавания документов, компьютерными словарями и программами-переводчиками;</w:t>
            </w:r>
          </w:p>
          <w:p w:rsidR="00FE2870" w:rsidRDefault="00FE2870" w:rsidP="00FE2870">
            <w:pPr>
              <w:rPr>
                <w:rStyle w:val="a7"/>
                <w:b w:val="0"/>
                <w:bCs/>
              </w:rPr>
            </w:pPr>
            <w:r>
              <w:rPr>
                <w:rStyle w:val="a7"/>
                <w:b w:val="0"/>
                <w:bCs/>
              </w:rPr>
              <w:t>-  углубить знание основных принципов представления текстовой информации в компьютере; владение первичными навыками оценки количественных параметров текстовых документов;</w:t>
            </w:r>
          </w:p>
          <w:p w:rsidR="00FE2870" w:rsidRDefault="00FE2870" w:rsidP="00FE2870">
            <w:pPr>
              <w:rPr>
                <w:rStyle w:val="a7"/>
                <w:b w:val="0"/>
                <w:bCs/>
              </w:rPr>
            </w:pPr>
            <w:r>
              <w:rPr>
                <w:rStyle w:val="a7"/>
                <w:bCs/>
              </w:rPr>
              <w:t xml:space="preserve">- </w:t>
            </w:r>
            <w:r>
              <w:rPr>
                <w:rStyle w:val="a7"/>
                <w:b w:val="0"/>
                <w:bCs/>
              </w:rPr>
              <w:t xml:space="preserve"> закрепить умения работы с несколькими текстовыми файлами; умения стилевого форматирования; умения форматирования страниц текстовых документов;  </w:t>
            </w:r>
          </w:p>
          <w:p w:rsidR="00FE2870" w:rsidRPr="00CC5FCB" w:rsidRDefault="00FE2870" w:rsidP="00FE2870">
            <w:pPr>
              <w:rPr>
                <w:sz w:val="22"/>
                <w:szCs w:val="22"/>
                <w:lang w:eastAsia="ru-RU"/>
              </w:rPr>
            </w:pPr>
            <w:r>
              <w:rPr>
                <w:rStyle w:val="a7"/>
                <w:b w:val="0"/>
                <w:bCs/>
              </w:rPr>
              <w:t xml:space="preserve">-  систематизированные представления об основных понятиях, связанных с </w:t>
            </w:r>
            <w:r>
              <w:rPr>
                <w:rStyle w:val="a7"/>
                <w:b w:val="0"/>
                <w:bCs/>
              </w:rPr>
              <w:lastRenderedPageBreak/>
              <w:t>обработкой текстовой информации на компьютере.</w:t>
            </w:r>
          </w:p>
        </w:tc>
        <w:tc>
          <w:tcPr>
            <w:tcW w:w="3686" w:type="dxa"/>
          </w:tcPr>
          <w:p w:rsidR="009519B6" w:rsidRDefault="00A161F2" w:rsidP="00E67FC0">
            <w:pPr>
              <w:rPr>
                <w:rStyle w:val="a7"/>
                <w:rFonts w:eastAsia="Times New Roman"/>
                <w:b w:val="0"/>
                <w:bCs/>
              </w:rPr>
            </w:pPr>
            <w:r>
              <w:rPr>
                <w:rStyle w:val="a7"/>
                <w:rFonts w:eastAsia="Times New Roman"/>
                <w:i/>
              </w:rPr>
              <w:lastRenderedPageBreak/>
              <w:t xml:space="preserve">Регулятивные: </w:t>
            </w:r>
            <w:r>
              <w:rPr>
                <w:rStyle w:val="a7"/>
                <w:rFonts w:eastAsia="Times New Roman"/>
                <w:b w:val="0"/>
                <w:bCs/>
              </w:rPr>
              <w:t>принятие учебной цели,  планирование, организация, контроль учебного труда.</w:t>
            </w:r>
          </w:p>
          <w:p w:rsidR="003C4715" w:rsidRDefault="00A161F2" w:rsidP="00E67FC0">
            <w:r>
              <w:rPr>
                <w:rStyle w:val="a7"/>
                <w:rFonts w:eastAsia="Times New Roman"/>
                <w:i/>
              </w:rPr>
              <w:t>Познавательные:</w:t>
            </w:r>
            <w:r>
              <w:t xml:space="preserve"> широкий спектр умений и навыков использования средств информационных и коммуникационных технологий для создания текстовых документов; умения критического анализа</w:t>
            </w:r>
            <w:r w:rsidR="003C4715">
              <w:t>;</w:t>
            </w:r>
          </w:p>
          <w:p w:rsidR="003C4715" w:rsidRDefault="003C4715" w:rsidP="003C4715">
            <w:pPr>
              <w:pStyle w:val="af0"/>
              <w:snapToGrid w:val="0"/>
              <w:spacing w:before="0" w:after="0"/>
            </w:pPr>
            <w:r>
              <w:rPr>
                <w:rStyle w:val="a7"/>
                <w:b w:val="0"/>
                <w:bCs/>
              </w:rPr>
              <w:lastRenderedPageBreak/>
              <w:t xml:space="preserve">- </w:t>
            </w:r>
            <w:r>
              <w:t xml:space="preserve">умений и навыков использования средств информационных и коммуникационных технологий для создания текстовых документов; навыки рационального использования имеющихся инструментов;  </w:t>
            </w:r>
          </w:p>
          <w:p w:rsidR="003C4715" w:rsidRDefault="003C4715" w:rsidP="003C4715">
            <w:pPr>
              <w:pStyle w:val="af0"/>
              <w:snapToGrid w:val="0"/>
              <w:spacing w:before="0" w:after="0"/>
            </w:pPr>
            <w:r>
              <w:t xml:space="preserve">- широкий спектр умений и навыков использования средств информационных и коммуникационных технологий для работы с текстовой информацией;   </w:t>
            </w:r>
          </w:p>
          <w:p w:rsidR="003C4715" w:rsidRDefault="003C4715" w:rsidP="003C4715">
            <w:pPr>
              <w:pStyle w:val="af0"/>
              <w:snapToGrid w:val="0"/>
              <w:spacing w:before="0" w:after="0"/>
            </w:pPr>
            <w:r>
              <w:t xml:space="preserve">- умения выделять инвариантную сущность внешне различных объектов;  </w:t>
            </w:r>
          </w:p>
          <w:p w:rsidR="003C4715" w:rsidRDefault="003C4715" w:rsidP="003C4715">
            <w:pPr>
              <w:pStyle w:val="af0"/>
              <w:snapToGrid w:val="0"/>
              <w:spacing w:before="0" w:after="0"/>
            </w:pPr>
            <w:r>
              <w:t>- широкий спектр умений и навыков использования средств информационных и коммуникационных технологий для создания текстовых документов; навыки оформления реферата;</w:t>
            </w:r>
          </w:p>
          <w:p w:rsidR="00A161F2" w:rsidRPr="00CC5FCB" w:rsidRDefault="003C4715" w:rsidP="003C4715">
            <w:pPr>
              <w:rPr>
                <w:sz w:val="22"/>
                <w:szCs w:val="22"/>
                <w:lang w:eastAsia="ru-RU"/>
              </w:rPr>
            </w:pPr>
            <w:r>
              <w:t>- основные навыки и умения использования инструментов создания текстовых документов для решения практических задач;</w:t>
            </w:r>
            <w:r w:rsidR="00A161F2">
              <w:rPr>
                <w:rStyle w:val="a7"/>
                <w:rFonts w:eastAsia="Times New Roman"/>
                <w:i/>
              </w:rPr>
              <w:t xml:space="preserve">Коммуникативные: </w:t>
            </w:r>
            <w:r w:rsidR="00A161F2">
              <w:rPr>
                <w:rStyle w:val="a7"/>
                <w:rFonts w:eastAsia="Times New Roman"/>
                <w:b w:val="0"/>
                <w:bCs/>
              </w:rPr>
              <w:t>усвоение информации с помощью видеотехники, компьютера, умение слушать и слышать, рассуждать</w:t>
            </w:r>
            <w:r>
              <w:rPr>
                <w:rStyle w:val="a7"/>
                <w:rFonts w:eastAsia="Times New Roman"/>
                <w:b w:val="0"/>
                <w:bCs/>
              </w:rPr>
              <w:t>.</w:t>
            </w:r>
          </w:p>
        </w:tc>
        <w:tc>
          <w:tcPr>
            <w:tcW w:w="3260" w:type="dxa"/>
          </w:tcPr>
          <w:p w:rsidR="009519B6" w:rsidRDefault="00A161F2" w:rsidP="00E67FC0">
            <w:r>
              <w:lastRenderedPageBreak/>
              <w:t>- понимание социальной, общекультурной роли в жизни современного человека навыков квалифицированного клавиатурного письма;</w:t>
            </w:r>
          </w:p>
          <w:p w:rsidR="00A161F2" w:rsidRDefault="00A161F2" w:rsidP="00E67FC0">
            <w:r>
              <w:t>-</w:t>
            </w:r>
            <w:r w:rsidR="00587FF6">
              <w:t xml:space="preserve">  понимание социальной, общекультурной роли в жизни современного человека навыков создания текстовых документов;</w:t>
            </w:r>
          </w:p>
          <w:p w:rsidR="00587FF6" w:rsidRDefault="00587FF6" w:rsidP="00E67FC0">
            <w:r>
              <w:t xml:space="preserve">-  понимание социальной, </w:t>
            </w:r>
            <w:r>
              <w:lastRenderedPageBreak/>
              <w:t>общекультурной роли в жизни современного человека навыков работы с программным обеспечением, поддерживающим работу с текстовой информацией;</w:t>
            </w:r>
          </w:p>
          <w:p w:rsidR="00587FF6" w:rsidRDefault="00587FF6" w:rsidP="00E67FC0">
            <w:r>
              <w:rPr>
                <w:sz w:val="22"/>
                <w:szCs w:val="22"/>
                <w:lang w:eastAsia="ru-RU"/>
              </w:rPr>
              <w:t xml:space="preserve">- </w:t>
            </w:r>
            <w:r>
              <w:t xml:space="preserve"> способность применять теоретические знания для решения практических задач;</w:t>
            </w:r>
          </w:p>
          <w:p w:rsidR="00587FF6" w:rsidRDefault="00587FF6" w:rsidP="00587FF6">
            <w:pPr>
              <w:pStyle w:val="af0"/>
              <w:snapToGrid w:val="0"/>
              <w:spacing w:before="0" w:after="0"/>
            </w:pPr>
            <w:r>
              <w:t>- понимание социальной, общекультурной роли в жизни современного человека навыков создания текстовых документов на компьютере;</w:t>
            </w:r>
          </w:p>
          <w:p w:rsidR="00587FF6" w:rsidRPr="00CC5FCB" w:rsidRDefault="00587FF6" w:rsidP="00587FF6">
            <w:pPr>
              <w:rPr>
                <w:sz w:val="22"/>
                <w:szCs w:val="22"/>
                <w:lang w:eastAsia="ru-RU"/>
              </w:rPr>
            </w:pPr>
            <w:r>
              <w:t>- способность увязать знания об основных возможностях компьютера  с собственным жизненным опытом; интерес к вопросам, связанным с практическим применением компьютеров.</w:t>
            </w:r>
          </w:p>
        </w:tc>
      </w:tr>
      <w:tr w:rsidR="009519B6" w:rsidRPr="00CC5FCB" w:rsidTr="00E67FC0">
        <w:trPr>
          <w:trHeight w:val="310"/>
        </w:trPr>
        <w:tc>
          <w:tcPr>
            <w:tcW w:w="1701" w:type="dxa"/>
            <w:tcBorders>
              <w:right w:val="single" w:sz="6" w:space="0" w:color="000000"/>
            </w:tcBorders>
          </w:tcPr>
          <w:p w:rsidR="00B56FD6" w:rsidRDefault="00B56FD6" w:rsidP="00B56FD6">
            <w:pPr>
              <w:ind w:left="-108"/>
              <w:rPr>
                <w:bCs/>
                <w:iCs/>
              </w:rPr>
            </w:pPr>
            <w:r w:rsidRPr="00F734BA">
              <w:rPr>
                <w:bCs/>
                <w:iCs/>
              </w:rPr>
              <w:lastRenderedPageBreak/>
              <w:t xml:space="preserve">Математические основы информатики. </w:t>
            </w:r>
            <w:r>
              <w:rPr>
                <w:bCs/>
                <w:iCs/>
              </w:rPr>
              <w:t>Дискретизация</w:t>
            </w:r>
          </w:p>
          <w:p w:rsidR="009519B6" w:rsidRPr="00CC5FCB" w:rsidRDefault="00B56FD6" w:rsidP="00B56FD6">
            <w:pPr>
              <w:ind w:left="-108"/>
              <w:rPr>
                <w:rFonts w:cs="Times New Roman"/>
                <w:bCs/>
                <w:iCs/>
                <w:sz w:val="22"/>
                <w:szCs w:val="22"/>
              </w:rPr>
            </w:pPr>
            <w:r>
              <w:rPr>
                <w:bCs/>
              </w:rPr>
              <w:t xml:space="preserve">Обработка звуковой информации. </w:t>
            </w:r>
            <w:r w:rsidRPr="004C6482">
              <w:rPr>
                <w:bCs/>
              </w:rPr>
              <w:t>Мультимедиа</w:t>
            </w:r>
          </w:p>
        </w:tc>
        <w:tc>
          <w:tcPr>
            <w:tcW w:w="3261" w:type="dxa"/>
          </w:tcPr>
          <w:p w:rsidR="009519B6" w:rsidRDefault="00FE2870" w:rsidP="00E67FC0">
            <w:pPr>
              <w:rPr>
                <w:rStyle w:val="a7"/>
                <w:b w:val="0"/>
                <w:bCs/>
              </w:rPr>
            </w:pPr>
            <w:r>
              <w:rPr>
                <w:rStyle w:val="a7"/>
                <w:b w:val="0"/>
                <w:bCs/>
              </w:rPr>
              <w:t>- решать задачи на вычисление объема памяти для записи звуковой и видеоинформации;</w:t>
            </w:r>
          </w:p>
          <w:p w:rsidR="00A16DB3" w:rsidRDefault="00FE2870" w:rsidP="00E67FC0">
            <w:pPr>
              <w:rPr>
                <w:rStyle w:val="a7"/>
                <w:b w:val="0"/>
                <w:bCs/>
              </w:rPr>
            </w:pPr>
            <w:r>
              <w:rPr>
                <w:rStyle w:val="a7"/>
                <w:b w:val="0"/>
                <w:bCs/>
              </w:rPr>
              <w:t>-  использовать основные приемы создания презентаций в редакторах презентаций</w:t>
            </w:r>
            <w:r w:rsidR="00A16DB3">
              <w:rPr>
                <w:rStyle w:val="a7"/>
                <w:b w:val="0"/>
                <w:bCs/>
              </w:rPr>
              <w:t>;</w:t>
            </w:r>
          </w:p>
          <w:p w:rsidR="00FE2870" w:rsidRPr="00FE2870" w:rsidRDefault="00A16DB3" w:rsidP="00E67FC0">
            <w:pPr>
              <w:rPr>
                <w:bCs/>
              </w:rPr>
            </w:pPr>
            <w:r>
              <w:rPr>
                <w:rStyle w:val="a7"/>
                <w:b w:val="0"/>
                <w:bCs/>
              </w:rPr>
              <w:t>- использовать возможности компьютера для осуществления образовательной деятельности.</w:t>
            </w:r>
          </w:p>
        </w:tc>
        <w:tc>
          <w:tcPr>
            <w:tcW w:w="3402" w:type="dxa"/>
          </w:tcPr>
          <w:p w:rsidR="009519B6" w:rsidRDefault="00FE2870" w:rsidP="00E67FC0">
            <w:pPr>
              <w:rPr>
                <w:rStyle w:val="a7"/>
                <w:b w:val="0"/>
                <w:bCs/>
              </w:rPr>
            </w:pPr>
            <w:r>
              <w:rPr>
                <w:rStyle w:val="a7"/>
                <w:b w:val="0"/>
                <w:bCs/>
              </w:rPr>
              <w:t>- систематизировать представления об основных понятиях, связанных с технологией мультимедиа; умения оценивать количественные параметры мультимедийных объектов;</w:t>
            </w:r>
          </w:p>
          <w:p w:rsidR="00FE2870" w:rsidRDefault="00FE2870" w:rsidP="00E67FC0">
            <w:pPr>
              <w:rPr>
                <w:rStyle w:val="a7"/>
                <w:b w:val="0"/>
                <w:bCs/>
              </w:rPr>
            </w:pPr>
            <w:r>
              <w:rPr>
                <w:rStyle w:val="a7"/>
                <w:b w:val="0"/>
                <w:bCs/>
              </w:rPr>
              <w:t xml:space="preserve">-  систематизировать представления об основных понятиях, связанных с компьютерными презентациями;  </w:t>
            </w:r>
          </w:p>
          <w:p w:rsidR="00FE2870" w:rsidRDefault="00FE2870" w:rsidP="00E67FC0">
            <w:pPr>
              <w:rPr>
                <w:rStyle w:val="a7"/>
                <w:b w:val="0"/>
                <w:bCs/>
              </w:rPr>
            </w:pPr>
            <w:r>
              <w:rPr>
                <w:rStyle w:val="a7"/>
                <w:b w:val="0"/>
                <w:bCs/>
              </w:rPr>
              <w:t xml:space="preserve">-  систематизировать представления об основных понятиях, связанных с </w:t>
            </w:r>
            <w:r w:rsidR="00A16DB3">
              <w:rPr>
                <w:rStyle w:val="a7"/>
                <w:b w:val="0"/>
                <w:bCs/>
              </w:rPr>
              <w:t>мультимедийными технологиями;</w:t>
            </w:r>
          </w:p>
          <w:p w:rsidR="00A16DB3" w:rsidRPr="00CC5FCB" w:rsidRDefault="00A16DB3" w:rsidP="00E67FC0">
            <w:pPr>
              <w:rPr>
                <w:sz w:val="22"/>
                <w:szCs w:val="22"/>
                <w:lang w:eastAsia="ru-RU"/>
              </w:rPr>
            </w:pPr>
            <w:r>
              <w:rPr>
                <w:rStyle w:val="a7"/>
                <w:b w:val="0"/>
                <w:bCs/>
              </w:rPr>
              <w:t>-  систематизировать представления об основных понятиях курса информатики, изученных в 7 классе.</w:t>
            </w:r>
          </w:p>
        </w:tc>
        <w:tc>
          <w:tcPr>
            <w:tcW w:w="3686" w:type="dxa"/>
          </w:tcPr>
          <w:p w:rsidR="00FE2870" w:rsidRDefault="00FE2870" w:rsidP="00E67FC0">
            <w:pPr>
              <w:rPr>
                <w:rStyle w:val="a7"/>
                <w:rFonts w:eastAsia="Times New Roman"/>
                <w:b w:val="0"/>
                <w:bCs/>
              </w:rPr>
            </w:pPr>
            <w:r>
              <w:rPr>
                <w:rStyle w:val="a7"/>
                <w:rFonts w:eastAsia="Times New Roman"/>
                <w:i/>
              </w:rPr>
              <w:t xml:space="preserve">Регулятивные: </w:t>
            </w:r>
            <w:r>
              <w:rPr>
                <w:rStyle w:val="a7"/>
                <w:rFonts w:eastAsia="Times New Roman"/>
                <w:b w:val="0"/>
                <w:bCs/>
              </w:rPr>
              <w:t xml:space="preserve">принятие учебной цели,  планирование, организация, контроль учебного труда,  коррекция, оценка, способность к волевому усилию. </w:t>
            </w:r>
          </w:p>
          <w:p w:rsidR="00FE2870" w:rsidRDefault="00FE2870" w:rsidP="00E67FC0">
            <w:r>
              <w:rPr>
                <w:rStyle w:val="a7"/>
                <w:rFonts w:eastAsia="Times New Roman"/>
                <w:i/>
              </w:rPr>
              <w:t xml:space="preserve"> Познавательные:</w:t>
            </w:r>
          </w:p>
          <w:p w:rsidR="009519B6" w:rsidRDefault="00FE2870" w:rsidP="00E67FC0">
            <w:r>
              <w:t xml:space="preserve">- умение выделять инвариантную сущность внешне различных объектов;  </w:t>
            </w:r>
          </w:p>
          <w:p w:rsidR="00FE2870" w:rsidRDefault="00FE2870" w:rsidP="00E67FC0">
            <w:r>
              <w:t>-  основные навыки и умения использования инструментов создания мультимедийных презентаций;</w:t>
            </w:r>
          </w:p>
          <w:p w:rsidR="00D269B6" w:rsidRDefault="00FE2870" w:rsidP="00E67FC0">
            <w:r>
              <w:t xml:space="preserve">- </w:t>
            </w:r>
            <w:r w:rsidR="007410BE">
              <w:t xml:space="preserve"> навыки публичного представл</w:t>
            </w:r>
            <w:r w:rsidR="00D269B6">
              <w:t>ения результатов своей работы;</w:t>
            </w:r>
          </w:p>
          <w:p w:rsidR="00FE2870" w:rsidRDefault="00D269B6" w:rsidP="00E67FC0">
            <w:r>
              <w:t>- навыки эффективной работы с различными видами информации с помощью средств ИКТ.</w:t>
            </w:r>
          </w:p>
          <w:p w:rsidR="00FE2870" w:rsidRDefault="00FE2870" w:rsidP="00E67FC0">
            <w:pPr>
              <w:rPr>
                <w:rStyle w:val="a7"/>
                <w:rFonts w:eastAsia="Times New Roman"/>
                <w:b w:val="0"/>
                <w:bCs/>
              </w:rPr>
            </w:pPr>
            <w:r>
              <w:rPr>
                <w:rStyle w:val="a7"/>
                <w:rFonts w:eastAsia="Times New Roman"/>
                <w:i/>
              </w:rPr>
              <w:t xml:space="preserve"> Коммуникативные: </w:t>
            </w:r>
            <w:r>
              <w:rPr>
                <w:rStyle w:val="a7"/>
                <w:rFonts w:eastAsia="Times New Roman"/>
                <w:b w:val="0"/>
                <w:bCs/>
              </w:rPr>
              <w:t>усвоение информации с помощью видеотехники, компьютера, умение слушать и слышать, рассуждать;</w:t>
            </w:r>
          </w:p>
          <w:p w:rsidR="00FE2870" w:rsidRDefault="00FE2870" w:rsidP="00E67FC0">
            <w:pPr>
              <w:rPr>
                <w:rStyle w:val="a7"/>
                <w:rFonts w:eastAsia="Times New Roman"/>
                <w:b w:val="0"/>
                <w:bCs/>
              </w:rPr>
            </w:pPr>
            <w:r>
              <w:rPr>
                <w:rStyle w:val="a7"/>
                <w:rFonts w:eastAsia="Times New Roman"/>
                <w:b w:val="0"/>
                <w:bCs/>
              </w:rPr>
              <w:t>-  умение выражать свои мысли, владение монологической и диалогической формами речи;</w:t>
            </w:r>
          </w:p>
          <w:p w:rsidR="007410BE" w:rsidRPr="00A16DB3" w:rsidRDefault="00FE2870" w:rsidP="00E67FC0">
            <w:pPr>
              <w:rPr>
                <w:rFonts w:eastAsia="Times New Roman"/>
                <w:bCs/>
              </w:rPr>
            </w:pPr>
            <w:r>
              <w:rPr>
                <w:rStyle w:val="a7"/>
                <w:rFonts w:eastAsia="Times New Roman"/>
                <w:bCs/>
              </w:rPr>
              <w:t xml:space="preserve">- </w:t>
            </w:r>
            <w:r w:rsidR="007410BE">
              <w:rPr>
                <w:rStyle w:val="a7"/>
                <w:rFonts w:eastAsia="Times New Roman"/>
                <w:b w:val="0"/>
                <w:bCs/>
              </w:rPr>
              <w:t xml:space="preserve"> умение выражать свои мысли, владение монологической и диалогической формами речи, умение слушать и задавать вопросы, контроль, коррекция, оценка действий партнера</w:t>
            </w:r>
            <w:r w:rsidR="00A16DB3">
              <w:rPr>
                <w:rStyle w:val="a7"/>
                <w:rFonts w:eastAsia="Times New Roman"/>
                <w:b w:val="0"/>
                <w:bCs/>
              </w:rPr>
              <w:t>.</w:t>
            </w:r>
          </w:p>
        </w:tc>
        <w:tc>
          <w:tcPr>
            <w:tcW w:w="3260" w:type="dxa"/>
          </w:tcPr>
          <w:p w:rsidR="009519B6" w:rsidRDefault="00FE2870" w:rsidP="00E67FC0">
            <w:r>
              <w:t>- способность увязать знания об основных возможностях компьютера  с собственным жизненным опытом; интерес к вопросам, связанным с практическим применением компьютеров;</w:t>
            </w:r>
          </w:p>
          <w:p w:rsidR="00FE2870" w:rsidRPr="00CC5FCB" w:rsidRDefault="00FE2870" w:rsidP="00E67FC0">
            <w:pPr>
              <w:rPr>
                <w:sz w:val="22"/>
                <w:szCs w:val="22"/>
                <w:lang w:eastAsia="ru-RU"/>
              </w:rPr>
            </w:pPr>
            <w:r>
              <w:t xml:space="preserve">- </w:t>
            </w:r>
            <w:r w:rsidR="00D269B6">
              <w:t xml:space="preserve"> понимание роли информатики и ИКТ в жизни современного человека.</w:t>
            </w:r>
          </w:p>
        </w:tc>
      </w:tr>
    </w:tbl>
    <w:p w:rsidR="00E67FC0" w:rsidRDefault="00E67FC0" w:rsidP="003F69E1">
      <w:pPr>
        <w:jc w:val="center"/>
        <w:rPr>
          <w:rFonts w:eastAsia="Times New Roman"/>
          <w:b/>
          <w:sz w:val="28"/>
          <w:szCs w:val="28"/>
          <w:lang w:eastAsia="ru-RU"/>
        </w:rPr>
      </w:pPr>
    </w:p>
    <w:p w:rsidR="00EE251E" w:rsidRDefault="00EE251E" w:rsidP="00C8040E">
      <w:pPr>
        <w:jc w:val="center"/>
        <w:sectPr w:rsidR="00EE251E" w:rsidSect="00A06503">
          <w:pgSz w:w="16837" w:h="11905" w:orient="landscape"/>
          <w:pgMar w:top="907" w:right="794" w:bottom="907" w:left="794" w:header="720" w:footer="720" w:gutter="0"/>
          <w:cols w:space="720"/>
          <w:docGrid w:linePitch="360"/>
        </w:sectPr>
      </w:pPr>
    </w:p>
    <w:p w:rsidR="00EE251E" w:rsidRDefault="00EE251E" w:rsidP="00EE251E">
      <w:pPr>
        <w:jc w:val="center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lastRenderedPageBreak/>
        <w:t xml:space="preserve">СОДЕРЖАНИЕ УЧЕБНОГО ПРЕДМЕТА «ИНФОРМАТИКА» </w:t>
      </w:r>
    </w:p>
    <w:p w:rsidR="00EE251E" w:rsidRPr="002C1BC4" w:rsidRDefault="00EE251E" w:rsidP="00EE251E">
      <w:pPr>
        <w:jc w:val="center"/>
        <w:rPr>
          <w:rFonts w:cs="Times New Roman"/>
          <w:sz w:val="22"/>
          <w:szCs w:val="22"/>
        </w:rPr>
      </w:pPr>
    </w:p>
    <w:p w:rsidR="00EE251E" w:rsidRDefault="00EE251E" w:rsidP="00EE251E">
      <w:pPr>
        <w:pStyle w:val="aff0"/>
        <w:numPr>
          <w:ilvl w:val="0"/>
          <w:numId w:val="21"/>
        </w:num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C23DB5">
        <w:rPr>
          <w:rFonts w:ascii="Times New Roman" w:hAnsi="Times New Roman"/>
          <w:b/>
          <w:bCs/>
          <w:sz w:val="24"/>
          <w:szCs w:val="24"/>
        </w:rPr>
        <w:t>Информация и информационные процессы (</w:t>
      </w:r>
      <w:r w:rsidR="00B6270A">
        <w:rPr>
          <w:rFonts w:ascii="Times New Roman" w:hAnsi="Times New Roman"/>
          <w:b/>
          <w:bCs/>
          <w:sz w:val="24"/>
          <w:szCs w:val="24"/>
        </w:rPr>
        <w:t>4</w:t>
      </w:r>
      <w:r w:rsidRPr="00C23DB5">
        <w:rPr>
          <w:rFonts w:ascii="Times New Roman" w:hAnsi="Times New Roman"/>
          <w:b/>
          <w:bCs/>
          <w:sz w:val="24"/>
          <w:szCs w:val="24"/>
        </w:rPr>
        <w:t xml:space="preserve"> ч)</w:t>
      </w:r>
    </w:p>
    <w:p w:rsidR="00B6270A" w:rsidRPr="00795639" w:rsidRDefault="00B6270A" w:rsidP="00B6270A">
      <w:pPr>
        <w:pStyle w:val="Default"/>
        <w:tabs>
          <w:tab w:val="left" w:pos="284"/>
        </w:tabs>
        <w:ind w:left="360"/>
      </w:pPr>
      <w:r>
        <w:tab/>
      </w:r>
      <w:r w:rsidRPr="00795639">
        <w:t xml:space="preserve">Информация – одно из основных обобщающих понятий современной науки. </w:t>
      </w:r>
    </w:p>
    <w:p w:rsidR="00B6270A" w:rsidRPr="00795639" w:rsidRDefault="00B6270A" w:rsidP="00B6270A">
      <w:pPr>
        <w:pStyle w:val="Default"/>
        <w:tabs>
          <w:tab w:val="left" w:pos="284"/>
        </w:tabs>
        <w:ind w:left="360"/>
      </w:pPr>
      <w:r>
        <w:tab/>
      </w:r>
      <w:r w:rsidRPr="00795639">
        <w:t xml:space="preserve">Различные аспекты слова «информация»: информация как данные, которые могут быть обработаны автоматизированной системой и информация как сведения, предназначенные для восприятия человеком. </w:t>
      </w:r>
    </w:p>
    <w:p w:rsidR="00B6270A" w:rsidRPr="00795639" w:rsidRDefault="00B6270A" w:rsidP="00B6270A">
      <w:pPr>
        <w:pStyle w:val="Default"/>
        <w:tabs>
          <w:tab w:val="left" w:pos="284"/>
        </w:tabs>
        <w:ind w:left="360"/>
      </w:pPr>
      <w:r>
        <w:tab/>
      </w:r>
      <w:r w:rsidRPr="00795639">
        <w:t xml:space="preserve">Примеры данных: тексты, числа. Дискретность данных. Анализ данных. Возможность описания непрерывных объектов и процессов с помощью дискретных данных. </w:t>
      </w:r>
    </w:p>
    <w:p w:rsidR="00B6270A" w:rsidRDefault="00B6270A" w:rsidP="00B6270A">
      <w:pPr>
        <w:tabs>
          <w:tab w:val="left" w:pos="284"/>
        </w:tabs>
        <w:ind w:left="360"/>
      </w:pPr>
      <w:r w:rsidRPr="00B6270A">
        <w:tab/>
        <w:t>Информационные процессы – процессы, связанные с хранением, преобразованием и передачей данных.</w:t>
      </w:r>
    </w:p>
    <w:p w:rsidR="00B6270A" w:rsidRDefault="00B6270A" w:rsidP="00B6270A">
      <w:pPr>
        <w:tabs>
          <w:tab w:val="left" w:pos="284"/>
        </w:tabs>
        <w:ind w:left="360"/>
      </w:pPr>
    </w:p>
    <w:p w:rsidR="00EE2BE3" w:rsidRDefault="00EE2BE3" w:rsidP="00EE251E">
      <w:pPr>
        <w:pStyle w:val="aff0"/>
        <w:numPr>
          <w:ilvl w:val="0"/>
          <w:numId w:val="21"/>
        </w:numPr>
        <w:spacing w:before="120"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Математические основы инфо</w:t>
      </w:r>
      <w:r w:rsidR="00012C25">
        <w:rPr>
          <w:rFonts w:ascii="Times New Roman" w:hAnsi="Times New Roman"/>
          <w:b/>
          <w:bCs/>
          <w:sz w:val="24"/>
          <w:szCs w:val="24"/>
        </w:rPr>
        <w:t>рматики. Тексты и кодирование (6</w:t>
      </w:r>
      <w:r>
        <w:rPr>
          <w:rFonts w:ascii="Times New Roman" w:hAnsi="Times New Roman"/>
          <w:b/>
          <w:bCs/>
          <w:sz w:val="24"/>
          <w:szCs w:val="24"/>
        </w:rPr>
        <w:t>ч)</w:t>
      </w:r>
    </w:p>
    <w:p w:rsidR="006A43A3" w:rsidRPr="00795639" w:rsidRDefault="006A43A3" w:rsidP="006A43A3">
      <w:pPr>
        <w:pStyle w:val="Default"/>
        <w:tabs>
          <w:tab w:val="left" w:pos="284"/>
        </w:tabs>
        <w:ind w:left="360"/>
      </w:pPr>
      <w:r>
        <w:tab/>
      </w:r>
      <w:r w:rsidRPr="00795639">
        <w:t xml:space="preserve">Символ. Алфавит – конечное множество символов. Текст – конечная последовательность символов данного алфавита. Количество различных текстов данной длины в данном алфавите. </w:t>
      </w:r>
    </w:p>
    <w:p w:rsidR="006A43A3" w:rsidRPr="00795639" w:rsidRDefault="006A43A3" w:rsidP="006A43A3">
      <w:pPr>
        <w:pStyle w:val="Default"/>
        <w:tabs>
          <w:tab w:val="left" w:pos="284"/>
        </w:tabs>
        <w:ind w:left="360"/>
      </w:pPr>
      <w:r>
        <w:tab/>
      </w:r>
      <w:r w:rsidRPr="00795639">
        <w:t xml:space="preserve">Разнообразие языков и алфавитов. Естественные и формальные языки. Алфавит текстов на русском языке. </w:t>
      </w:r>
    </w:p>
    <w:p w:rsidR="006A43A3" w:rsidRPr="00795639" w:rsidRDefault="006A43A3" w:rsidP="006A43A3">
      <w:pPr>
        <w:pStyle w:val="Default"/>
        <w:tabs>
          <w:tab w:val="left" w:pos="284"/>
        </w:tabs>
        <w:ind w:left="360"/>
      </w:pPr>
      <w:r>
        <w:tab/>
      </w:r>
      <w:r w:rsidRPr="00795639">
        <w:t xml:space="preserve">Кодирование символов одного алфавита с помощью кодовых слов в другом алфавите; кодовая таблица, декодирование. </w:t>
      </w:r>
    </w:p>
    <w:p w:rsidR="006A43A3" w:rsidRPr="00795639" w:rsidRDefault="006A43A3" w:rsidP="006A43A3">
      <w:pPr>
        <w:pStyle w:val="Default"/>
        <w:tabs>
          <w:tab w:val="left" w:pos="284"/>
        </w:tabs>
        <w:ind w:left="360"/>
      </w:pPr>
      <w:r>
        <w:tab/>
      </w:r>
      <w:r w:rsidRPr="00795639">
        <w:t xml:space="preserve">Двоичный алфавит. Представление данных в компьютере как текстов в двоичном алфавите. </w:t>
      </w:r>
    </w:p>
    <w:p w:rsidR="006A43A3" w:rsidRPr="00795639" w:rsidRDefault="006A43A3" w:rsidP="006A43A3">
      <w:pPr>
        <w:pStyle w:val="Default"/>
        <w:tabs>
          <w:tab w:val="left" w:pos="284"/>
        </w:tabs>
        <w:ind w:left="360"/>
      </w:pPr>
      <w:r>
        <w:tab/>
      </w:r>
      <w:r w:rsidRPr="00795639">
        <w:t xml:space="preserve">Двоичные коды с фиксированной длиной кодового слова. Разрядность кода – длина кодового слова. Примеры двоичных кодов с разрядностью 8, 16, 32. </w:t>
      </w:r>
    </w:p>
    <w:p w:rsidR="006A43A3" w:rsidRPr="00795639" w:rsidRDefault="006A43A3" w:rsidP="006A43A3">
      <w:pPr>
        <w:pStyle w:val="Default"/>
        <w:tabs>
          <w:tab w:val="left" w:pos="284"/>
        </w:tabs>
        <w:ind w:left="360"/>
      </w:pPr>
      <w:r>
        <w:tab/>
      </w:r>
      <w:r w:rsidRPr="00795639">
        <w:t xml:space="preserve">Единицы измерения длины двоичных текстов: бит, байт, Килобайт и т. д. Количество информации, содержащееся в сообщении. </w:t>
      </w:r>
    </w:p>
    <w:p w:rsidR="006A43A3" w:rsidRPr="00795639" w:rsidRDefault="006A43A3" w:rsidP="006A43A3">
      <w:pPr>
        <w:pStyle w:val="Default"/>
        <w:tabs>
          <w:tab w:val="left" w:pos="284"/>
        </w:tabs>
        <w:ind w:left="360"/>
      </w:pPr>
      <w:r>
        <w:rPr>
          <w:i/>
          <w:iCs/>
        </w:rPr>
        <w:tab/>
      </w:r>
      <w:r w:rsidRPr="00795639">
        <w:rPr>
          <w:i/>
          <w:iCs/>
        </w:rPr>
        <w:t xml:space="preserve">Подход А.Н.Колмогорова к определению количества информации. </w:t>
      </w:r>
    </w:p>
    <w:p w:rsidR="006A43A3" w:rsidRPr="00795639" w:rsidRDefault="006A43A3" w:rsidP="006A43A3">
      <w:pPr>
        <w:pStyle w:val="Default"/>
        <w:tabs>
          <w:tab w:val="left" w:pos="284"/>
        </w:tabs>
        <w:ind w:left="360"/>
      </w:pPr>
      <w:r>
        <w:tab/>
      </w:r>
      <w:r w:rsidRPr="00795639">
        <w:t xml:space="preserve">Зависимость количества кодовых комбинаций от разрядности кода. </w:t>
      </w:r>
      <w:r w:rsidRPr="00795639">
        <w:rPr>
          <w:i/>
          <w:iCs/>
        </w:rPr>
        <w:t xml:space="preserve">Код ASCII. </w:t>
      </w:r>
      <w:r w:rsidRPr="00795639">
        <w:t>Кодировки кириллицы. Примеры кодирования букв национальных алфавитов. Представление о стандарте Unicode</w:t>
      </w:r>
      <w:r w:rsidRPr="00795639">
        <w:rPr>
          <w:i/>
          <w:iCs/>
        </w:rPr>
        <w:t xml:space="preserve">. Таблицы кодировки с алфавитом, отличным от двоичного. </w:t>
      </w:r>
    </w:p>
    <w:p w:rsidR="006A43A3" w:rsidRPr="00795639" w:rsidRDefault="006A43A3" w:rsidP="006A43A3">
      <w:pPr>
        <w:pStyle w:val="Default"/>
        <w:tabs>
          <w:tab w:val="left" w:pos="284"/>
        </w:tabs>
        <w:ind w:left="360"/>
      </w:pPr>
      <w:r>
        <w:rPr>
          <w:i/>
          <w:iCs/>
        </w:rPr>
        <w:tab/>
      </w:r>
      <w:r w:rsidRPr="00795639">
        <w:rPr>
          <w:i/>
          <w:iCs/>
        </w:rPr>
        <w:t xml:space="preserve">Искажение информации при передаче. Коды, исправляющие ошибки. Возможность однозначного декодирования для кодов с различной длиной кодовых слов. </w:t>
      </w:r>
    </w:p>
    <w:p w:rsidR="006A43A3" w:rsidRDefault="006A43A3" w:rsidP="006A43A3">
      <w:pPr>
        <w:pStyle w:val="aff0"/>
        <w:numPr>
          <w:ilvl w:val="0"/>
          <w:numId w:val="21"/>
        </w:numPr>
        <w:spacing w:before="120"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Математические основы информатики. Дискретизация  (8ч)</w:t>
      </w:r>
    </w:p>
    <w:p w:rsidR="006A43A3" w:rsidRPr="00795639" w:rsidRDefault="006A43A3" w:rsidP="006A43A3">
      <w:pPr>
        <w:pStyle w:val="Default"/>
        <w:tabs>
          <w:tab w:val="left" w:pos="284"/>
        </w:tabs>
        <w:ind w:left="360"/>
      </w:pPr>
      <w:r w:rsidRPr="00795639">
        <w:t xml:space="preserve">Измерение и дискретизация. Общее представление о цифровом представлении аудиовизуальных и других непрерывных данных. </w:t>
      </w:r>
    </w:p>
    <w:p w:rsidR="006A43A3" w:rsidRPr="00795639" w:rsidRDefault="006A43A3" w:rsidP="006A43A3">
      <w:pPr>
        <w:pStyle w:val="Default"/>
        <w:tabs>
          <w:tab w:val="left" w:pos="284"/>
        </w:tabs>
        <w:ind w:left="360"/>
      </w:pPr>
      <w:r>
        <w:tab/>
      </w:r>
      <w:r w:rsidRPr="00795639">
        <w:t>Кодирование цвета. Цветовые модели</w:t>
      </w:r>
      <w:r w:rsidRPr="00795639">
        <w:rPr>
          <w:b/>
          <w:bCs/>
        </w:rPr>
        <w:t xml:space="preserve">. </w:t>
      </w:r>
      <w:r w:rsidRPr="00795639">
        <w:t xml:space="preserve">Модели RGB и CMYK. </w:t>
      </w:r>
      <w:r w:rsidRPr="00795639">
        <w:rPr>
          <w:i/>
          <w:iCs/>
        </w:rPr>
        <w:t>Модели HSB и CMY</w:t>
      </w:r>
      <w:r w:rsidRPr="00795639">
        <w:t xml:space="preserve">. Глубина кодирования. Знакомство с растровой и векторной графикой. </w:t>
      </w:r>
    </w:p>
    <w:p w:rsidR="006A43A3" w:rsidRPr="00795639" w:rsidRDefault="006A43A3" w:rsidP="006A43A3">
      <w:pPr>
        <w:pStyle w:val="Default"/>
        <w:tabs>
          <w:tab w:val="left" w:pos="284"/>
        </w:tabs>
        <w:ind w:left="360"/>
      </w:pPr>
      <w:r>
        <w:tab/>
      </w:r>
      <w:r w:rsidRPr="00795639">
        <w:t>Кодирование звука</w:t>
      </w:r>
      <w:r w:rsidRPr="00795639">
        <w:rPr>
          <w:b/>
          <w:bCs/>
        </w:rPr>
        <w:t xml:space="preserve">. </w:t>
      </w:r>
      <w:r w:rsidRPr="00795639">
        <w:t xml:space="preserve">Разрядность и частота записи. Количество каналов записи. </w:t>
      </w:r>
    </w:p>
    <w:p w:rsidR="006A43A3" w:rsidRPr="006A43A3" w:rsidRDefault="006A43A3" w:rsidP="006A43A3">
      <w:pPr>
        <w:tabs>
          <w:tab w:val="left" w:pos="284"/>
        </w:tabs>
        <w:ind w:left="360"/>
      </w:pPr>
      <w:r w:rsidRPr="006A43A3">
        <w:t xml:space="preserve">Оценка количественных параметров, связанных с представлением и хранением изображений и звуковых файлов. </w:t>
      </w:r>
    </w:p>
    <w:p w:rsidR="006A43A3" w:rsidRDefault="006A43A3" w:rsidP="006A43A3">
      <w:pPr>
        <w:pStyle w:val="aff0"/>
        <w:spacing w:before="120"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E251E" w:rsidRDefault="00EE251E" w:rsidP="00EE251E">
      <w:pPr>
        <w:pStyle w:val="aff0"/>
        <w:numPr>
          <w:ilvl w:val="0"/>
          <w:numId w:val="21"/>
        </w:numPr>
        <w:spacing w:before="120"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C23DB5">
        <w:rPr>
          <w:rFonts w:ascii="Times New Roman" w:hAnsi="Times New Roman"/>
          <w:b/>
          <w:bCs/>
          <w:sz w:val="24"/>
          <w:szCs w:val="24"/>
        </w:rPr>
        <w:t xml:space="preserve">Компьютер как универсальное устройство </w:t>
      </w:r>
      <w:r w:rsidR="002D2D96">
        <w:rPr>
          <w:rFonts w:ascii="Times New Roman" w:hAnsi="Times New Roman"/>
          <w:b/>
          <w:bCs/>
          <w:sz w:val="24"/>
          <w:szCs w:val="24"/>
        </w:rPr>
        <w:t xml:space="preserve">обработки данных </w:t>
      </w:r>
      <w:r w:rsidRPr="00C23DB5">
        <w:rPr>
          <w:rFonts w:ascii="Times New Roman" w:hAnsi="Times New Roman"/>
          <w:b/>
          <w:bCs/>
          <w:sz w:val="24"/>
          <w:szCs w:val="24"/>
        </w:rPr>
        <w:t xml:space="preserve"> (</w:t>
      </w:r>
      <w:r w:rsidR="002D2D96">
        <w:rPr>
          <w:rFonts w:ascii="Times New Roman" w:hAnsi="Times New Roman"/>
          <w:b/>
          <w:bCs/>
          <w:sz w:val="24"/>
          <w:szCs w:val="24"/>
        </w:rPr>
        <w:t>6 ч</w:t>
      </w:r>
      <w:r w:rsidRPr="00C23DB5">
        <w:rPr>
          <w:rFonts w:ascii="Times New Roman" w:hAnsi="Times New Roman"/>
          <w:b/>
          <w:bCs/>
          <w:sz w:val="24"/>
          <w:szCs w:val="24"/>
        </w:rPr>
        <w:t xml:space="preserve">) </w:t>
      </w:r>
    </w:p>
    <w:p w:rsidR="002D2D96" w:rsidRPr="00795639" w:rsidRDefault="002D2D96" w:rsidP="002D2D96">
      <w:pPr>
        <w:pStyle w:val="Default"/>
        <w:tabs>
          <w:tab w:val="left" w:pos="284"/>
        </w:tabs>
        <w:ind w:left="360"/>
      </w:pPr>
      <w:r w:rsidRPr="00795639">
        <w:t xml:space="preserve">Архитектура компьютера: процессор, оперативная память, внешняя энергонезависимая память, устройства ввода-вывода; их количественные характеристики. </w:t>
      </w:r>
    </w:p>
    <w:p w:rsidR="002D2D96" w:rsidRPr="00795639" w:rsidRDefault="002D2D96" w:rsidP="002D2D96">
      <w:pPr>
        <w:pStyle w:val="Default"/>
        <w:tabs>
          <w:tab w:val="left" w:pos="284"/>
        </w:tabs>
        <w:ind w:left="360"/>
      </w:pPr>
      <w:r>
        <w:rPr>
          <w:i/>
        </w:rPr>
        <w:lastRenderedPageBreak/>
        <w:tab/>
      </w:r>
      <w:r w:rsidRPr="00051FD0">
        <w:rPr>
          <w:i/>
        </w:rPr>
        <w:t>Компьютеры, встроенные в технические устройства и производственные комплексы. Роботизированные производства, аддитивные технологии (3D-принтеры)</w:t>
      </w:r>
      <w:r w:rsidRPr="00795639">
        <w:t xml:space="preserve">. </w:t>
      </w:r>
    </w:p>
    <w:p w:rsidR="002D2D96" w:rsidRPr="00795639" w:rsidRDefault="002D2D96" w:rsidP="002D2D96">
      <w:pPr>
        <w:pStyle w:val="Default"/>
        <w:tabs>
          <w:tab w:val="left" w:pos="284"/>
        </w:tabs>
        <w:ind w:left="360"/>
      </w:pPr>
      <w:r>
        <w:tab/>
      </w:r>
      <w:r w:rsidRPr="00795639">
        <w:t xml:space="preserve">Программное обеспечение компьютера. </w:t>
      </w:r>
    </w:p>
    <w:p w:rsidR="002D2D96" w:rsidRPr="00795639" w:rsidRDefault="002D2D96" w:rsidP="002D2D96">
      <w:pPr>
        <w:pStyle w:val="Default"/>
        <w:tabs>
          <w:tab w:val="left" w:pos="284"/>
        </w:tabs>
        <w:ind w:left="360"/>
      </w:pPr>
      <w:r>
        <w:tab/>
      </w:r>
      <w:r w:rsidRPr="00795639">
        <w:t xml:space="preserve">Носители информации, используемые в ИКТ. История и перспективы развития. Представление об объемах данных и скоростях доступа, характерных для различных видов носителей. Носители информации в живой природе. </w:t>
      </w:r>
    </w:p>
    <w:p w:rsidR="002D2D96" w:rsidRPr="00795639" w:rsidRDefault="002D2D96" w:rsidP="002D2D96">
      <w:pPr>
        <w:pStyle w:val="Default"/>
        <w:tabs>
          <w:tab w:val="left" w:pos="284"/>
        </w:tabs>
        <w:ind w:left="360"/>
      </w:pPr>
      <w:r>
        <w:tab/>
      </w:r>
      <w:r w:rsidRPr="00795639">
        <w:t xml:space="preserve">История и тенденции развития компьютеров, улучшение характеристик компьютеров. Суперкомпьютеры. </w:t>
      </w:r>
      <w:r>
        <w:t>Ф</w:t>
      </w:r>
      <w:r w:rsidRPr="00795639">
        <w:t xml:space="preserve">изические ограничения на значения характеристик компьютеров. </w:t>
      </w:r>
      <w:r>
        <w:tab/>
      </w:r>
      <w:r w:rsidRPr="00795639">
        <w:t xml:space="preserve">Параллельные вычисления. </w:t>
      </w:r>
    </w:p>
    <w:p w:rsidR="002D2D96" w:rsidRPr="002D2D96" w:rsidRDefault="002D2D96" w:rsidP="002D2D96">
      <w:pPr>
        <w:tabs>
          <w:tab w:val="left" w:pos="284"/>
        </w:tabs>
        <w:ind w:left="360"/>
      </w:pPr>
      <w:r w:rsidRPr="002D2D96">
        <w:tab/>
        <w:t xml:space="preserve">Техника безопасности и правила работы на компьютере. </w:t>
      </w:r>
    </w:p>
    <w:p w:rsidR="002D2D96" w:rsidRDefault="00F702DB" w:rsidP="00EE251E">
      <w:pPr>
        <w:pStyle w:val="aff0"/>
        <w:numPr>
          <w:ilvl w:val="0"/>
          <w:numId w:val="21"/>
        </w:numPr>
        <w:spacing w:before="120"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Использование программных средств и сервисов. Файловая система (2 ч)</w:t>
      </w:r>
    </w:p>
    <w:p w:rsidR="00C56655" w:rsidRPr="00795639" w:rsidRDefault="0071603A" w:rsidP="000B192F">
      <w:pPr>
        <w:pStyle w:val="Default"/>
        <w:tabs>
          <w:tab w:val="left" w:pos="284"/>
        </w:tabs>
        <w:ind w:left="360"/>
      </w:pPr>
      <w:r>
        <w:tab/>
      </w:r>
      <w:r w:rsidR="00C56655" w:rsidRPr="00795639">
        <w:t xml:space="preserve">Принципы построения файловых систем. Каталог (директория). Основные операции при работе с файлами: создание, редактирование, копирование, перемещение, удаление. Типы файлов. </w:t>
      </w:r>
    </w:p>
    <w:p w:rsidR="00C56655" w:rsidRPr="00795639" w:rsidRDefault="00C56655" w:rsidP="000B192F">
      <w:pPr>
        <w:pStyle w:val="Default"/>
        <w:tabs>
          <w:tab w:val="left" w:pos="284"/>
        </w:tabs>
        <w:ind w:left="360"/>
      </w:pPr>
      <w:r>
        <w:tab/>
      </w:r>
      <w:r w:rsidRPr="00795639">
        <w:t xml:space="preserve">Характерные размеры файлов различных типов (страница печатного текста, полный текст романа «Евгений Онегин», минутный видеоклип, полуторачасовой фильм, файл данных космических наблюдений, файл промежуточных данных при математическом моделировании сложных физических процессов и др.). Архивирование и разархивирование. Файловый менеджер. </w:t>
      </w:r>
      <w:r w:rsidRPr="000B192F">
        <w:t xml:space="preserve">Поиск в файловой системе. </w:t>
      </w:r>
    </w:p>
    <w:p w:rsidR="00EE251E" w:rsidRPr="00C23DB5" w:rsidRDefault="000B192F" w:rsidP="00EE251E">
      <w:pPr>
        <w:pStyle w:val="aff0"/>
        <w:numPr>
          <w:ilvl w:val="0"/>
          <w:numId w:val="21"/>
        </w:numPr>
        <w:spacing w:before="120"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Использование программных средств и сервисов. Подготовка текстов и демонстрационных материалов (8 ч)</w:t>
      </w:r>
    </w:p>
    <w:p w:rsidR="00EE251E" w:rsidRPr="00C23DB5" w:rsidRDefault="00EE251E" w:rsidP="00EE251E">
      <w:pPr>
        <w:ind w:firstLine="567"/>
        <w:jc w:val="both"/>
      </w:pPr>
      <w:r w:rsidRPr="00C23DB5">
        <w:t xml:space="preserve">Текстовые документы и их структурные единицы (раздел, абзац, строка, слово, символ). Технологии создания текстовых документов. </w:t>
      </w:r>
    </w:p>
    <w:p w:rsidR="00EE251E" w:rsidRPr="00C23DB5" w:rsidRDefault="00EE251E" w:rsidP="00EE251E">
      <w:pPr>
        <w:ind w:firstLine="567"/>
        <w:jc w:val="both"/>
      </w:pPr>
      <w:r w:rsidRPr="00C23DB5">
        <w:t xml:space="preserve">Создание и редактирование текстовых документов на компьютере (вставка, удаление и замена символов, работа с фрагментами текстов, проверка правописания, расстановка переносов). </w:t>
      </w:r>
    </w:p>
    <w:p w:rsidR="00EE251E" w:rsidRPr="00C23DB5" w:rsidRDefault="00EE251E" w:rsidP="00EE251E">
      <w:pPr>
        <w:ind w:firstLine="567"/>
        <w:jc w:val="both"/>
      </w:pPr>
      <w:r w:rsidRPr="00C23DB5">
        <w:t xml:space="preserve">Форматирование символов (шрифт, размер, начертание, цвет). Форматирование абзацев (выравнивание, отступ первой строки, междустрочный интервал и др.). Стилевое форматирование. </w:t>
      </w:r>
    </w:p>
    <w:p w:rsidR="00EE251E" w:rsidRPr="00C23DB5" w:rsidRDefault="00EE251E" w:rsidP="00EE251E">
      <w:pPr>
        <w:ind w:firstLine="567"/>
        <w:jc w:val="both"/>
      </w:pPr>
      <w:r w:rsidRPr="00C23DB5">
        <w:t>Включение в текстовый документ списков, таблиц, диаграмм, формул и  графических объектов. Гипертекст. Создание ссылок: сноски, оглавления, предметные указатели. Примечания. Запись и выделение изменений. Форматирование страниц документа. Ориентация, размеры страницы, величина полей. Нумерация страниц. Колонтитулы.</w:t>
      </w:r>
    </w:p>
    <w:p w:rsidR="00EE251E" w:rsidRPr="00C23DB5" w:rsidRDefault="00EE251E" w:rsidP="00EE251E">
      <w:pPr>
        <w:ind w:firstLine="567"/>
        <w:jc w:val="both"/>
      </w:pPr>
      <w:r w:rsidRPr="00C23DB5">
        <w:t xml:space="preserve">Инструменты распознавания текстов и компьютерного перевода. </w:t>
      </w:r>
    </w:p>
    <w:p w:rsidR="00EE251E" w:rsidRPr="00C23DB5" w:rsidRDefault="00EE251E" w:rsidP="00EE251E">
      <w:pPr>
        <w:ind w:firstLine="567"/>
        <w:jc w:val="both"/>
      </w:pPr>
      <w:r w:rsidRPr="00C23DB5">
        <w:t>Сохранение документа в различных  текстовых форматах.</w:t>
      </w:r>
    </w:p>
    <w:p w:rsidR="00EE251E" w:rsidRPr="00C23DB5" w:rsidRDefault="00EE251E" w:rsidP="00EE251E">
      <w:pPr>
        <w:ind w:firstLine="567"/>
        <w:jc w:val="both"/>
      </w:pPr>
      <w:r w:rsidRPr="00C23DB5">
        <w:t>Компьютерное представление текстовой информации. Кодовые таблицы. Американский стандартный код для обмена информацией, примеры кодирования букв национальных алфавитов. Представление о стандарте Юникод. Информационный объём фрагмента текста.</w:t>
      </w:r>
    </w:p>
    <w:p w:rsidR="00857E4D" w:rsidRDefault="00857E4D" w:rsidP="00DE4D1F">
      <w:pPr>
        <w:jc w:val="center"/>
        <w:rPr>
          <w:b/>
          <w:bCs/>
          <w:sz w:val="28"/>
          <w:szCs w:val="28"/>
        </w:rPr>
      </w:pPr>
    </w:p>
    <w:p w:rsidR="00DB73DC" w:rsidRDefault="00DB73DC" w:rsidP="00DE4D1F">
      <w:pPr>
        <w:jc w:val="center"/>
        <w:rPr>
          <w:b/>
          <w:bCs/>
          <w:sz w:val="28"/>
          <w:szCs w:val="28"/>
        </w:rPr>
      </w:pPr>
    </w:p>
    <w:p w:rsidR="00DB73DC" w:rsidRDefault="00DB73DC" w:rsidP="00DE4D1F">
      <w:pPr>
        <w:jc w:val="center"/>
        <w:rPr>
          <w:b/>
          <w:bCs/>
          <w:sz w:val="28"/>
          <w:szCs w:val="28"/>
        </w:rPr>
      </w:pPr>
    </w:p>
    <w:p w:rsidR="00DB73DC" w:rsidRDefault="00DB73DC" w:rsidP="00DE4D1F">
      <w:pPr>
        <w:jc w:val="center"/>
        <w:rPr>
          <w:b/>
          <w:bCs/>
          <w:sz w:val="28"/>
          <w:szCs w:val="28"/>
        </w:rPr>
      </w:pPr>
    </w:p>
    <w:p w:rsidR="00DB73DC" w:rsidRDefault="00DB73DC" w:rsidP="00DE4D1F">
      <w:pPr>
        <w:jc w:val="center"/>
        <w:rPr>
          <w:b/>
          <w:bCs/>
          <w:sz w:val="28"/>
          <w:szCs w:val="28"/>
        </w:rPr>
      </w:pPr>
    </w:p>
    <w:p w:rsidR="009F5FFD" w:rsidRDefault="009F5FFD" w:rsidP="009A141A">
      <w:pPr>
        <w:jc w:val="center"/>
        <w:rPr>
          <w:rFonts w:eastAsia="Times New Roman"/>
          <w:b/>
          <w:sz w:val="28"/>
          <w:szCs w:val="28"/>
          <w:lang w:eastAsia="ru-RU"/>
        </w:rPr>
      </w:pPr>
    </w:p>
    <w:p w:rsidR="009F5FFD" w:rsidRDefault="009F5FFD" w:rsidP="009A141A">
      <w:pPr>
        <w:jc w:val="center"/>
        <w:rPr>
          <w:rFonts w:eastAsia="Times New Roman"/>
          <w:b/>
          <w:sz w:val="28"/>
          <w:szCs w:val="28"/>
          <w:lang w:eastAsia="ru-RU"/>
        </w:rPr>
      </w:pPr>
    </w:p>
    <w:p w:rsidR="00A964B1" w:rsidRDefault="00A964B1" w:rsidP="009A141A">
      <w:pPr>
        <w:jc w:val="center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lastRenderedPageBreak/>
        <w:t>Тематическое планирование</w:t>
      </w:r>
    </w:p>
    <w:p w:rsidR="00A964B1" w:rsidRDefault="00A964B1" w:rsidP="009A141A">
      <w:pPr>
        <w:jc w:val="center"/>
        <w:rPr>
          <w:rFonts w:eastAsia="Times New Roman"/>
          <w:b/>
          <w:sz w:val="28"/>
          <w:szCs w:val="28"/>
          <w:lang w:eastAsia="ru-RU"/>
        </w:rPr>
      </w:pPr>
    </w:p>
    <w:p w:rsidR="00A964B1" w:rsidRDefault="00A964B1" w:rsidP="009A141A">
      <w:pPr>
        <w:jc w:val="center"/>
        <w:rPr>
          <w:rFonts w:eastAsia="Times New Roman"/>
          <w:b/>
          <w:sz w:val="28"/>
          <w:szCs w:val="28"/>
          <w:lang w:eastAsia="ru-RU"/>
        </w:rPr>
      </w:pPr>
    </w:p>
    <w:tbl>
      <w:tblPr>
        <w:tblW w:w="13823" w:type="dxa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9853"/>
        <w:gridCol w:w="1843"/>
        <w:gridCol w:w="1559"/>
      </w:tblGrid>
      <w:tr w:rsidR="00A964B1" w:rsidRPr="00A964B1" w:rsidTr="00A964B1">
        <w:trPr>
          <w:trHeight w:val="863"/>
          <w:jc w:val="center"/>
        </w:trPr>
        <w:tc>
          <w:tcPr>
            <w:tcW w:w="568" w:type="dxa"/>
            <w:tcBorders>
              <w:bottom w:val="single" w:sz="4" w:space="0" w:color="auto"/>
            </w:tcBorders>
          </w:tcPr>
          <w:p w:rsidR="00A964B1" w:rsidRPr="00A964B1" w:rsidRDefault="00A964B1" w:rsidP="00703B63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9853" w:type="dxa"/>
            <w:tcBorders>
              <w:bottom w:val="single" w:sz="4" w:space="0" w:color="auto"/>
            </w:tcBorders>
          </w:tcPr>
          <w:p w:rsidR="00A964B1" w:rsidRPr="00A964B1" w:rsidRDefault="00A964B1" w:rsidP="00703B63">
            <w:pPr>
              <w:rPr>
                <w:rFonts w:cs="Times New Roman"/>
                <w:b/>
              </w:rPr>
            </w:pPr>
            <w:r w:rsidRPr="00A964B1">
              <w:rPr>
                <w:rFonts w:eastAsia="SimSun" w:cs="Arial"/>
                <w:b/>
                <w:kern w:val="3"/>
                <w:lang w:eastAsia="zh-CN" w:bidi="hi-IN"/>
              </w:rPr>
              <w:t>Содержание учебного материала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964B1" w:rsidRPr="00A964B1" w:rsidRDefault="00A964B1" w:rsidP="00703B63">
            <w:pPr>
              <w:jc w:val="center"/>
              <w:rPr>
                <w:rFonts w:cs="Times New Roman"/>
                <w:b/>
              </w:rPr>
            </w:pPr>
            <w:r w:rsidRPr="00A964B1">
              <w:rPr>
                <w:rFonts w:eastAsia="SimSun" w:cs="Arial"/>
                <w:b/>
                <w:kern w:val="3"/>
                <w:lang w:eastAsia="zh-CN" w:bidi="hi-IN"/>
              </w:rPr>
              <w:t>Количество часов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964B1" w:rsidRPr="00A964B1" w:rsidRDefault="00A964B1" w:rsidP="00A964B1">
            <w:pPr>
              <w:tabs>
                <w:tab w:val="left" w:pos="0"/>
              </w:tabs>
              <w:jc w:val="center"/>
              <w:rPr>
                <w:b/>
                <w:sz w:val="20"/>
                <w:szCs w:val="20"/>
              </w:rPr>
            </w:pPr>
            <w:r w:rsidRPr="00A964B1">
              <w:rPr>
                <w:rFonts w:eastAsia="SimSun" w:cs="Arial"/>
                <w:b/>
                <w:kern w:val="3"/>
                <w:lang w:eastAsia="zh-CN" w:bidi="hi-IN"/>
              </w:rPr>
              <w:t>Количество контрольных работ</w:t>
            </w:r>
          </w:p>
        </w:tc>
      </w:tr>
      <w:tr w:rsidR="00A964B1" w:rsidRPr="00A964B1" w:rsidTr="00A964B1">
        <w:trPr>
          <w:trHeight w:val="484"/>
          <w:jc w:val="center"/>
        </w:trPr>
        <w:tc>
          <w:tcPr>
            <w:tcW w:w="568" w:type="dxa"/>
          </w:tcPr>
          <w:p w:rsidR="00A964B1" w:rsidRPr="00A964B1" w:rsidRDefault="00A964B1" w:rsidP="00703B6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9853" w:type="dxa"/>
          </w:tcPr>
          <w:p w:rsidR="00A964B1" w:rsidRPr="00A964B1" w:rsidRDefault="00A964B1" w:rsidP="00703B63">
            <w:pPr>
              <w:rPr>
                <w:rFonts w:cs="Times New Roman"/>
              </w:rPr>
            </w:pPr>
            <w:r w:rsidRPr="00A964B1">
              <w:rPr>
                <w:rFonts w:cs="Times New Roman"/>
                <w:bCs/>
                <w:iCs/>
              </w:rPr>
              <w:t>Информация и информационные процессы</w:t>
            </w:r>
          </w:p>
        </w:tc>
        <w:tc>
          <w:tcPr>
            <w:tcW w:w="1843" w:type="dxa"/>
            <w:vAlign w:val="center"/>
          </w:tcPr>
          <w:p w:rsidR="00A964B1" w:rsidRPr="00A964B1" w:rsidRDefault="00A964B1" w:rsidP="00703B63">
            <w:pPr>
              <w:jc w:val="center"/>
              <w:rPr>
                <w:rFonts w:cs="Times New Roman"/>
              </w:rPr>
            </w:pPr>
            <w:r w:rsidRPr="00A964B1">
              <w:rPr>
                <w:rFonts w:cs="Times New Roman"/>
              </w:rPr>
              <w:t>5</w:t>
            </w:r>
          </w:p>
        </w:tc>
        <w:tc>
          <w:tcPr>
            <w:tcW w:w="1559" w:type="dxa"/>
          </w:tcPr>
          <w:p w:rsidR="00A964B1" w:rsidRPr="00A964B1" w:rsidRDefault="00A964B1" w:rsidP="00A964B1">
            <w:pPr>
              <w:ind w:left="-108" w:right="-108"/>
              <w:jc w:val="center"/>
              <w:rPr>
                <w:rFonts w:cs="Times New Roman"/>
              </w:rPr>
            </w:pPr>
          </w:p>
        </w:tc>
      </w:tr>
      <w:tr w:rsidR="00A964B1" w:rsidRPr="00A964B1" w:rsidTr="00A964B1">
        <w:trPr>
          <w:trHeight w:val="453"/>
          <w:jc w:val="center"/>
        </w:trPr>
        <w:tc>
          <w:tcPr>
            <w:tcW w:w="568" w:type="dxa"/>
            <w:vAlign w:val="center"/>
          </w:tcPr>
          <w:p w:rsidR="00A964B1" w:rsidRPr="00A964B1" w:rsidRDefault="00A964B1" w:rsidP="00703B63">
            <w:pPr>
              <w:pStyle w:val="ae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853" w:type="dxa"/>
          </w:tcPr>
          <w:p w:rsidR="00A964B1" w:rsidRPr="00A964B1" w:rsidRDefault="00A964B1" w:rsidP="00703B63">
            <w:pPr>
              <w:pStyle w:val="af1"/>
              <w:snapToGrid w:val="0"/>
              <w:ind w:firstLine="0"/>
              <w:jc w:val="left"/>
            </w:pPr>
            <w:r w:rsidRPr="00A964B1">
              <w:rPr>
                <w:bCs/>
                <w:iCs/>
              </w:rPr>
              <w:t>Математические основы информатики. Тексты и кодирование</w:t>
            </w:r>
          </w:p>
        </w:tc>
        <w:tc>
          <w:tcPr>
            <w:tcW w:w="1843" w:type="dxa"/>
            <w:vAlign w:val="center"/>
          </w:tcPr>
          <w:p w:rsidR="00A964B1" w:rsidRPr="00A964B1" w:rsidRDefault="00A964B1" w:rsidP="00703B63">
            <w:pPr>
              <w:pStyle w:val="ae"/>
              <w:ind w:left="113" w:right="113"/>
              <w:jc w:val="center"/>
              <w:rPr>
                <w:sz w:val="24"/>
              </w:rPr>
            </w:pPr>
            <w:r w:rsidRPr="00A964B1">
              <w:rPr>
                <w:sz w:val="24"/>
              </w:rPr>
              <w:t>3</w:t>
            </w:r>
          </w:p>
        </w:tc>
        <w:tc>
          <w:tcPr>
            <w:tcW w:w="1559" w:type="dxa"/>
          </w:tcPr>
          <w:p w:rsidR="00A964B1" w:rsidRPr="00A964B1" w:rsidRDefault="00A964B1" w:rsidP="00A964B1">
            <w:pPr>
              <w:ind w:left="-108" w:right="-108"/>
              <w:jc w:val="center"/>
              <w:rPr>
                <w:rFonts w:cs="Times New Roman"/>
              </w:rPr>
            </w:pPr>
          </w:p>
        </w:tc>
      </w:tr>
      <w:tr w:rsidR="00A964B1" w:rsidRPr="00A964B1" w:rsidTr="00A964B1">
        <w:trPr>
          <w:trHeight w:val="453"/>
          <w:jc w:val="center"/>
        </w:trPr>
        <w:tc>
          <w:tcPr>
            <w:tcW w:w="568" w:type="dxa"/>
            <w:vAlign w:val="center"/>
          </w:tcPr>
          <w:p w:rsidR="00A964B1" w:rsidRPr="00A964B1" w:rsidRDefault="00A964B1" w:rsidP="00703B63">
            <w:pPr>
              <w:pStyle w:val="ae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853" w:type="dxa"/>
          </w:tcPr>
          <w:p w:rsidR="00A964B1" w:rsidRPr="00A964B1" w:rsidRDefault="00A964B1" w:rsidP="00703B63">
            <w:pPr>
              <w:pStyle w:val="af1"/>
              <w:snapToGrid w:val="0"/>
              <w:ind w:firstLine="0"/>
              <w:jc w:val="left"/>
            </w:pPr>
            <w:r w:rsidRPr="00A964B1">
              <w:rPr>
                <w:bCs/>
                <w:iCs/>
              </w:rPr>
              <w:t>Компьютер как универсальное устройство обработки данных</w:t>
            </w:r>
          </w:p>
        </w:tc>
        <w:tc>
          <w:tcPr>
            <w:tcW w:w="1843" w:type="dxa"/>
            <w:vAlign w:val="center"/>
          </w:tcPr>
          <w:p w:rsidR="00A964B1" w:rsidRPr="00A964B1" w:rsidRDefault="00A964B1" w:rsidP="00703B63">
            <w:pPr>
              <w:pStyle w:val="ae"/>
              <w:jc w:val="center"/>
              <w:rPr>
                <w:sz w:val="24"/>
              </w:rPr>
            </w:pPr>
            <w:r w:rsidRPr="00A964B1">
              <w:rPr>
                <w:sz w:val="24"/>
              </w:rPr>
              <w:t>4</w:t>
            </w:r>
          </w:p>
        </w:tc>
        <w:tc>
          <w:tcPr>
            <w:tcW w:w="1559" w:type="dxa"/>
          </w:tcPr>
          <w:p w:rsidR="00A964B1" w:rsidRPr="00A964B1" w:rsidRDefault="00A964B1" w:rsidP="00A964B1">
            <w:pPr>
              <w:ind w:left="-108" w:right="-108"/>
              <w:jc w:val="center"/>
              <w:rPr>
                <w:rFonts w:cs="Times New Roman"/>
              </w:rPr>
            </w:pPr>
          </w:p>
        </w:tc>
      </w:tr>
      <w:tr w:rsidR="00A964B1" w:rsidRPr="00A964B1" w:rsidTr="00A964B1">
        <w:trPr>
          <w:trHeight w:val="518"/>
          <w:jc w:val="center"/>
        </w:trPr>
        <w:tc>
          <w:tcPr>
            <w:tcW w:w="568" w:type="dxa"/>
            <w:vAlign w:val="center"/>
          </w:tcPr>
          <w:p w:rsidR="00A964B1" w:rsidRPr="00A964B1" w:rsidRDefault="00A964B1" w:rsidP="00703B63">
            <w:pPr>
              <w:pStyle w:val="ae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853" w:type="dxa"/>
          </w:tcPr>
          <w:p w:rsidR="00A964B1" w:rsidRPr="00A964B1" w:rsidRDefault="00A964B1" w:rsidP="00703B63">
            <w:pPr>
              <w:pStyle w:val="af1"/>
              <w:snapToGrid w:val="0"/>
              <w:ind w:firstLine="0"/>
              <w:jc w:val="left"/>
            </w:pPr>
            <w:r w:rsidRPr="00A964B1">
              <w:rPr>
                <w:bCs/>
                <w:iCs/>
              </w:rPr>
              <w:t>Использование программных средств и сервисов. Файловая система</w:t>
            </w:r>
          </w:p>
        </w:tc>
        <w:tc>
          <w:tcPr>
            <w:tcW w:w="1843" w:type="dxa"/>
            <w:vAlign w:val="center"/>
          </w:tcPr>
          <w:p w:rsidR="00A964B1" w:rsidRPr="00A964B1" w:rsidRDefault="00A964B1" w:rsidP="00703B63">
            <w:pPr>
              <w:pStyle w:val="ae"/>
              <w:jc w:val="center"/>
              <w:rPr>
                <w:sz w:val="24"/>
              </w:rPr>
            </w:pPr>
            <w:r w:rsidRPr="00A964B1">
              <w:rPr>
                <w:sz w:val="24"/>
              </w:rPr>
              <w:t>3</w:t>
            </w:r>
          </w:p>
        </w:tc>
        <w:tc>
          <w:tcPr>
            <w:tcW w:w="1559" w:type="dxa"/>
          </w:tcPr>
          <w:p w:rsidR="00A964B1" w:rsidRPr="00A964B1" w:rsidRDefault="00A964B1" w:rsidP="00A964B1">
            <w:pPr>
              <w:ind w:left="-108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</w:tr>
      <w:tr w:rsidR="00A964B1" w:rsidRPr="00A964B1" w:rsidTr="00A964B1">
        <w:trPr>
          <w:trHeight w:val="518"/>
          <w:jc w:val="center"/>
        </w:trPr>
        <w:tc>
          <w:tcPr>
            <w:tcW w:w="568" w:type="dxa"/>
            <w:vAlign w:val="center"/>
          </w:tcPr>
          <w:p w:rsidR="00A964B1" w:rsidRPr="00A964B1" w:rsidRDefault="00A964B1" w:rsidP="00703B63">
            <w:pPr>
              <w:pStyle w:val="ae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853" w:type="dxa"/>
          </w:tcPr>
          <w:p w:rsidR="00A964B1" w:rsidRPr="00A964B1" w:rsidRDefault="00A964B1" w:rsidP="00703B63">
            <w:pPr>
              <w:pStyle w:val="af1"/>
              <w:snapToGrid w:val="0"/>
              <w:ind w:firstLine="0"/>
              <w:jc w:val="left"/>
            </w:pPr>
            <w:r w:rsidRPr="00A964B1">
              <w:rPr>
                <w:bCs/>
                <w:iCs/>
              </w:rPr>
              <w:t>Математические основы информатики. Дискретизация.</w:t>
            </w:r>
            <w:r w:rsidRPr="00A964B1">
              <w:rPr>
                <w:bCs/>
              </w:rPr>
              <w:t>Обработка графической информации</w:t>
            </w:r>
          </w:p>
        </w:tc>
        <w:tc>
          <w:tcPr>
            <w:tcW w:w="1843" w:type="dxa"/>
            <w:vAlign w:val="center"/>
          </w:tcPr>
          <w:p w:rsidR="00A964B1" w:rsidRPr="00A964B1" w:rsidRDefault="00A964B1" w:rsidP="00703B63">
            <w:pPr>
              <w:pStyle w:val="ae"/>
              <w:jc w:val="center"/>
              <w:rPr>
                <w:sz w:val="24"/>
              </w:rPr>
            </w:pPr>
            <w:r w:rsidRPr="00A964B1">
              <w:rPr>
                <w:sz w:val="24"/>
              </w:rPr>
              <w:t>4</w:t>
            </w:r>
          </w:p>
        </w:tc>
        <w:tc>
          <w:tcPr>
            <w:tcW w:w="1559" w:type="dxa"/>
          </w:tcPr>
          <w:p w:rsidR="00A964B1" w:rsidRPr="00A964B1" w:rsidRDefault="00A964B1" w:rsidP="00A964B1">
            <w:pPr>
              <w:ind w:left="-108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</w:tr>
      <w:tr w:rsidR="00A964B1" w:rsidRPr="00A964B1" w:rsidTr="00A964B1">
        <w:trPr>
          <w:trHeight w:val="518"/>
          <w:jc w:val="center"/>
        </w:trPr>
        <w:tc>
          <w:tcPr>
            <w:tcW w:w="568" w:type="dxa"/>
            <w:vAlign w:val="center"/>
          </w:tcPr>
          <w:p w:rsidR="00A964B1" w:rsidRPr="00A964B1" w:rsidRDefault="00A964B1" w:rsidP="00703B63">
            <w:pPr>
              <w:pStyle w:val="ae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853" w:type="dxa"/>
          </w:tcPr>
          <w:p w:rsidR="00A964B1" w:rsidRPr="00A964B1" w:rsidRDefault="00A964B1" w:rsidP="00703B63">
            <w:pPr>
              <w:rPr>
                <w:rFonts w:cs="Times New Roman"/>
                <w:bCs/>
              </w:rPr>
            </w:pPr>
            <w:r w:rsidRPr="00A964B1">
              <w:rPr>
                <w:bCs/>
                <w:iCs/>
              </w:rPr>
              <w:t>Использование программных средств и сервисов. Подготовка текстов и демонстрационных материалов</w:t>
            </w:r>
          </w:p>
        </w:tc>
        <w:tc>
          <w:tcPr>
            <w:tcW w:w="1843" w:type="dxa"/>
            <w:vAlign w:val="center"/>
          </w:tcPr>
          <w:p w:rsidR="00A964B1" w:rsidRPr="00A964B1" w:rsidRDefault="00A964B1" w:rsidP="00703B63">
            <w:pPr>
              <w:pStyle w:val="ae"/>
              <w:ind w:left="113" w:right="113"/>
              <w:jc w:val="center"/>
              <w:rPr>
                <w:sz w:val="24"/>
              </w:rPr>
            </w:pPr>
            <w:r w:rsidRPr="00A964B1">
              <w:rPr>
                <w:sz w:val="24"/>
              </w:rPr>
              <w:t>8</w:t>
            </w:r>
          </w:p>
        </w:tc>
        <w:tc>
          <w:tcPr>
            <w:tcW w:w="1559" w:type="dxa"/>
          </w:tcPr>
          <w:p w:rsidR="00A964B1" w:rsidRPr="00A964B1" w:rsidRDefault="00A964B1" w:rsidP="00A964B1">
            <w:pPr>
              <w:ind w:left="-108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</w:tr>
      <w:tr w:rsidR="00A964B1" w:rsidRPr="00A964B1" w:rsidTr="00A964B1">
        <w:trPr>
          <w:trHeight w:val="518"/>
          <w:jc w:val="center"/>
        </w:trPr>
        <w:tc>
          <w:tcPr>
            <w:tcW w:w="568" w:type="dxa"/>
            <w:vAlign w:val="center"/>
          </w:tcPr>
          <w:p w:rsidR="00A964B1" w:rsidRPr="00A964B1" w:rsidRDefault="00A964B1" w:rsidP="00703B63">
            <w:pPr>
              <w:pStyle w:val="ae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853" w:type="dxa"/>
          </w:tcPr>
          <w:p w:rsidR="00A964B1" w:rsidRPr="00A964B1" w:rsidRDefault="00A964B1" w:rsidP="00703B63">
            <w:pPr>
              <w:pStyle w:val="af1"/>
              <w:snapToGrid w:val="0"/>
              <w:ind w:firstLine="0"/>
              <w:jc w:val="left"/>
            </w:pPr>
            <w:r w:rsidRPr="00A964B1">
              <w:rPr>
                <w:bCs/>
                <w:iCs/>
              </w:rPr>
              <w:t xml:space="preserve">Математические основы информатики. Дискретизация. </w:t>
            </w:r>
            <w:r w:rsidRPr="00A964B1">
              <w:rPr>
                <w:bCs/>
              </w:rPr>
              <w:t>Обработка звуковой информации. Мультимедиа</w:t>
            </w:r>
          </w:p>
        </w:tc>
        <w:tc>
          <w:tcPr>
            <w:tcW w:w="1843" w:type="dxa"/>
            <w:vAlign w:val="center"/>
          </w:tcPr>
          <w:p w:rsidR="00A964B1" w:rsidRPr="00A964B1" w:rsidRDefault="00A964B1" w:rsidP="00703B63">
            <w:pPr>
              <w:pStyle w:val="ae"/>
              <w:jc w:val="center"/>
              <w:rPr>
                <w:sz w:val="24"/>
              </w:rPr>
            </w:pPr>
            <w:r w:rsidRPr="00A964B1">
              <w:rPr>
                <w:sz w:val="24"/>
              </w:rPr>
              <w:t>4</w:t>
            </w:r>
          </w:p>
        </w:tc>
        <w:tc>
          <w:tcPr>
            <w:tcW w:w="1559" w:type="dxa"/>
          </w:tcPr>
          <w:p w:rsidR="00A964B1" w:rsidRPr="00A964B1" w:rsidRDefault="00A964B1" w:rsidP="00A964B1">
            <w:pPr>
              <w:ind w:left="-108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</w:tr>
      <w:tr w:rsidR="00A964B1" w:rsidRPr="00A964B1" w:rsidTr="00A964B1">
        <w:trPr>
          <w:trHeight w:val="518"/>
          <w:jc w:val="center"/>
        </w:trPr>
        <w:tc>
          <w:tcPr>
            <w:tcW w:w="568" w:type="dxa"/>
            <w:vAlign w:val="center"/>
          </w:tcPr>
          <w:p w:rsidR="00A964B1" w:rsidRPr="00A964B1" w:rsidRDefault="00A964B1" w:rsidP="00703B63">
            <w:pPr>
              <w:pStyle w:val="ae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853" w:type="dxa"/>
          </w:tcPr>
          <w:p w:rsidR="00A964B1" w:rsidRPr="00A964B1" w:rsidRDefault="00A964B1" w:rsidP="00703B63">
            <w:pPr>
              <w:pStyle w:val="af1"/>
              <w:snapToGrid w:val="0"/>
              <w:ind w:firstLine="0"/>
              <w:jc w:val="left"/>
            </w:pPr>
            <w:r w:rsidRPr="00A964B1">
              <w:rPr>
                <w:rFonts w:cs="Times New Roman"/>
              </w:rPr>
              <w:t>Обобщающее повторение</w:t>
            </w:r>
          </w:p>
        </w:tc>
        <w:tc>
          <w:tcPr>
            <w:tcW w:w="1843" w:type="dxa"/>
            <w:vAlign w:val="center"/>
          </w:tcPr>
          <w:p w:rsidR="00A964B1" w:rsidRPr="00A964B1" w:rsidRDefault="00A964B1" w:rsidP="00703B63">
            <w:pPr>
              <w:pStyle w:val="ae"/>
              <w:jc w:val="center"/>
              <w:rPr>
                <w:sz w:val="24"/>
              </w:rPr>
            </w:pPr>
            <w:r w:rsidRPr="00A964B1">
              <w:rPr>
                <w:sz w:val="24"/>
              </w:rPr>
              <w:t>4</w:t>
            </w:r>
          </w:p>
        </w:tc>
        <w:tc>
          <w:tcPr>
            <w:tcW w:w="1559" w:type="dxa"/>
          </w:tcPr>
          <w:p w:rsidR="00A964B1" w:rsidRPr="00A964B1" w:rsidRDefault="00A964B1" w:rsidP="00A964B1">
            <w:pPr>
              <w:ind w:left="-108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</w:tr>
    </w:tbl>
    <w:p w:rsidR="00A964B1" w:rsidRDefault="00A964B1" w:rsidP="009A141A">
      <w:pPr>
        <w:jc w:val="center"/>
        <w:rPr>
          <w:rFonts w:eastAsia="Times New Roman"/>
          <w:b/>
          <w:sz w:val="28"/>
          <w:szCs w:val="28"/>
          <w:lang w:eastAsia="ru-RU"/>
        </w:rPr>
      </w:pPr>
    </w:p>
    <w:p w:rsidR="00A964B1" w:rsidRDefault="00A964B1" w:rsidP="009A141A">
      <w:pPr>
        <w:jc w:val="center"/>
        <w:rPr>
          <w:rFonts w:eastAsia="Times New Roman"/>
          <w:b/>
          <w:sz w:val="28"/>
          <w:szCs w:val="28"/>
          <w:lang w:eastAsia="ru-RU"/>
        </w:rPr>
      </w:pPr>
    </w:p>
    <w:p w:rsidR="00A964B1" w:rsidRDefault="00A964B1" w:rsidP="009A141A">
      <w:pPr>
        <w:jc w:val="center"/>
        <w:rPr>
          <w:rFonts w:eastAsia="Times New Roman"/>
          <w:b/>
          <w:sz w:val="28"/>
          <w:szCs w:val="28"/>
          <w:lang w:eastAsia="ru-RU"/>
        </w:rPr>
      </w:pPr>
    </w:p>
    <w:p w:rsidR="00A964B1" w:rsidRDefault="00A964B1" w:rsidP="009A141A">
      <w:pPr>
        <w:jc w:val="center"/>
        <w:rPr>
          <w:rFonts w:eastAsia="Times New Roman"/>
          <w:b/>
          <w:sz w:val="28"/>
          <w:szCs w:val="28"/>
          <w:lang w:eastAsia="ru-RU"/>
        </w:rPr>
      </w:pPr>
    </w:p>
    <w:p w:rsidR="00A964B1" w:rsidRDefault="00A964B1" w:rsidP="009A141A">
      <w:pPr>
        <w:jc w:val="center"/>
        <w:rPr>
          <w:rFonts w:eastAsia="Times New Roman"/>
          <w:b/>
          <w:sz w:val="28"/>
          <w:szCs w:val="28"/>
          <w:lang w:eastAsia="ru-RU"/>
        </w:rPr>
      </w:pPr>
    </w:p>
    <w:p w:rsidR="00A964B1" w:rsidRDefault="00A964B1" w:rsidP="009A141A">
      <w:pPr>
        <w:jc w:val="center"/>
        <w:rPr>
          <w:rFonts w:eastAsia="Times New Roman"/>
          <w:b/>
          <w:sz w:val="28"/>
          <w:szCs w:val="28"/>
          <w:lang w:eastAsia="ru-RU"/>
        </w:rPr>
      </w:pPr>
    </w:p>
    <w:p w:rsidR="00A964B1" w:rsidRDefault="00A964B1" w:rsidP="009A141A">
      <w:pPr>
        <w:jc w:val="center"/>
        <w:rPr>
          <w:rFonts w:eastAsia="Times New Roman"/>
          <w:b/>
          <w:sz w:val="28"/>
          <w:szCs w:val="28"/>
          <w:lang w:eastAsia="ru-RU"/>
        </w:rPr>
      </w:pPr>
    </w:p>
    <w:p w:rsidR="00A964B1" w:rsidRDefault="00A964B1" w:rsidP="009A141A">
      <w:pPr>
        <w:jc w:val="center"/>
        <w:rPr>
          <w:rFonts w:eastAsia="Times New Roman"/>
          <w:b/>
          <w:sz w:val="28"/>
          <w:szCs w:val="28"/>
          <w:lang w:eastAsia="ru-RU"/>
        </w:rPr>
      </w:pPr>
    </w:p>
    <w:p w:rsidR="00A964B1" w:rsidRDefault="00A964B1" w:rsidP="009A141A">
      <w:pPr>
        <w:jc w:val="center"/>
        <w:rPr>
          <w:rFonts w:eastAsia="Times New Roman"/>
          <w:b/>
          <w:sz w:val="28"/>
          <w:szCs w:val="28"/>
          <w:lang w:eastAsia="ru-RU"/>
        </w:rPr>
      </w:pPr>
    </w:p>
    <w:p w:rsidR="00A964B1" w:rsidRDefault="00A964B1" w:rsidP="009A141A">
      <w:pPr>
        <w:jc w:val="center"/>
        <w:rPr>
          <w:rFonts w:eastAsia="Times New Roman"/>
          <w:b/>
          <w:sz w:val="28"/>
          <w:szCs w:val="28"/>
          <w:lang w:eastAsia="ru-RU"/>
        </w:rPr>
      </w:pPr>
    </w:p>
    <w:p w:rsidR="00A964B1" w:rsidRDefault="00A964B1" w:rsidP="009A141A">
      <w:pPr>
        <w:jc w:val="center"/>
        <w:rPr>
          <w:rFonts w:eastAsia="Times New Roman"/>
          <w:b/>
          <w:sz w:val="28"/>
          <w:szCs w:val="28"/>
          <w:lang w:eastAsia="ru-RU"/>
        </w:rPr>
      </w:pPr>
    </w:p>
    <w:p w:rsidR="00A964B1" w:rsidRDefault="00A964B1" w:rsidP="009A141A">
      <w:pPr>
        <w:jc w:val="center"/>
        <w:rPr>
          <w:rFonts w:eastAsia="Times New Roman"/>
          <w:b/>
          <w:sz w:val="28"/>
          <w:szCs w:val="28"/>
          <w:lang w:eastAsia="ru-RU"/>
        </w:rPr>
      </w:pPr>
    </w:p>
    <w:p w:rsidR="009A141A" w:rsidRDefault="009A141A" w:rsidP="009A141A">
      <w:pPr>
        <w:jc w:val="center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lastRenderedPageBreak/>
        <w:t>КАЛЕНДАРНО-ТЕМАТИЧЕСКОЕ ПЛАНИРОВАНИЕ</w:t>
      </w:r>
    </w:p>
    <w:p w:rsidR="00DB73DC" w:rsidRPr="00D45D19" w:rsidRDefault="00DB73DC" w:rsidP="00DB73DC">
      <w:pPr>
        <w:jc w:val="center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>Учебник «Информатика</w:t>
      </w:r>
      <w:r w:rsidR="002577C2">
        <w:rPr>
          <w:rFonts w:eastAsia="Times New Roman"/>
          <w:b/>
          <w:lang w:eastAsia="ru-RU"/>
        </w:rPr>
        <w:t>», для 7</w:t>
      </w:r>
      <w:r>
        <w:rPr>
          <w:rFonts w:eastAsia="Times New Roman"/>
          <w:b/>
          <w:lang w:eastAsia="ru-RU"/>
        </w:rPr>
        <w:t xml:space="preserve"> класса, Л.Л.Б</w:t>
      </w:r>
      <w:r w:rsidR="005014FD">
        <w:rPr>
          <w:rFonts w:eastAsia="Times New Roman"/>
          <w:b/>
          <w:lang w:eastAsia="ru-RU"/>
        </w:rPr>
        <w:t>осова, А.Ю.Босова-М.:БИНОМ, 2017</w:t>
      </w:r>
      <w:r>
        <w:rPr>
          <w:rFonts w:eastAsia="Times New Roman"/>
          <w:b/>
          <w:lang w:eastAsia="ru-RU"/>
        </w:rPr>
        <w:t xml:space="preserve"> год.</w:t>
      </w:r>
    </w:p>
    <w:p w:rsidR="003C4E4C" w:rsidRDefault="003C4E4C" w:rsidP="003C4E4C">
      <w:pPr>
        <w:ind w:firstLine="708"/>
        <w:jc w:val="center"/>
        <w:rPr>
          <w:rFonts w:cs="Times New Roman"/>
          <w:sz w:val="22"/>
          <w:szCs w:val="22"/>
        </w:rPr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8647"/>
        <w:gridCol w:w="567"/>
        <w:gridCol w:w="1843"/>
        <w:gridCol w:w="1417"/>
        <w:gridCol w:w="2693"/>
      </w:tblGrid>
      <w:tr w:rsidR="00DB73DC" w:rsidRPr="00F224E7" w:rsidTr="00DB73DC">
        <w:trPr>
          <w:trHeight w:val="702"/>
        </w:trPr>
        <w:tc>
          <w:tcPr>
            <w:tcW w:w="568" w:type="dxa"/>
            <w:vMerge w:val="restart"/>
            <w:vAlign w:val="center"/>
          </w:tcPr>
          <w:p w:rsidR="00DB73DC" w:rsidRPr="00F224E7" w:rsidRDefault="00DB73DC" w:rsidP="00B95278">
            <w:pPr>
              <w:jc w:val="center"/>
              <w:rPr>
                <w:rFonts w:cs="Times New Roman"/>
                <w:sz w:val="22"/>
                <w:szCs w:val="22"/>
              </w:rPr>
            </w:pPr>
            <w:r w:rsidRPr="00F224E7">
              <w:rPr>
                <w:rFonts w:cs="Times New Roman"/>
                <w:sz w:val="22"/>
                <w:szCs w:val="22"/>
              </w:rPr>
              <w:t>№</w:t>
            </w:r>
          </w:p>
        </w:tc>
        <w:tc>
          <w:tcPr>
            <w:tcW w:w="8647" w:type="dxa"/>
            <w:vMerge w:val="restart"/>
            <w:vAlign w:val="center"/>
          </w:tcPr>
          <w:p w:rsidR="00DB73DC" w:rsidRPr="00F224E7" w:rsidRDefault="00DB73DC" w:rsidP="00B95278">
            <w:pPr>
              <w:jc w:val="center"/>
              <w:rPr>
                <w:rFonts w:cs="Times New Roman"/>
                <w:sz w:val="22"/>
                <w:szCs w:val="22"/>
              </w:rPr>
            </w:pPr>
            <w:r w:rsidRPr="00E67B3B">
              <w:t>Изучаемый раздел, тема урока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DB73DC" w:rsidRPr="00F224E7" w:rsidRDefault="00DB73DC" w:rsidP="00B95278">
            <w:pPr>
              <w:ind w:left="113" w:right="113"/>
              <w:jc w:val="center"/>
              <w:rPr>
                <w:rFonts w:cs="Times New Roman"/>
                <w:sz w:val="22"/>
                <w:szCs w:val="22"/>
              </w:rPr>
            </w:pPr>
            <w:r w:rsidRPr="00F224E7">
              <w:rPr>
                <w:rFonts w:cs="Times New Roman"/>
                <w:sz w:val="22"/>
                <w:szCs w:val="22"/>
              </w:rPr>
              <w:t>Кол-во часов</w:t>
            </w:r>
          </w:p>
        </w:tc>
        <w:tc>
          <w:tcPr>
            <w:tcW w:w="3260" w:type="dxa"/>
            <w:gridSpan w:val="2"/>
          </w:tcPr>
          <w:p w:rsidR="00DB73DC" w:rsidRPr="00E67B3B" w:rsidRDefault="00DB73DC" w:rsidP="00B95278">
            <w:pPr>
              <w:ind w:left="-108" w:right="-108"/>
              <w:jc w:val="center"/>
            </w:pPr>
            <w:r w:rsidRPr="00E67B3B">
              <w:t>Календарные сроки</w:t>
            </w:r>
          </w:p>
        </w:tc>
        <w:tc>
          <w:tcPr>
            <w:tcW w:w="2693" w:type="dxa"/>
            <w:vMerge w:val="restart"/>
          </w:tcPr>
          <w:p w:rsidR="00DB73DC" w:rsidRPr="00F224E7" w:rsidRDefault="00DB73DC" w:rsidP="00B95278">
            <w:pPr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Примечание</w:t>
            </w:r>
          </w:p>
        </w:tc>
      </w:tr>
      <w:tr w:rsidR="00DB73DC" w:rsidRPr="00043976" w:rsidTr="00DB73DC">
        <w:trPr>
          <w:trHeight w:val="863"/>
        </w:trPr>
        <w:tc>
          <w:tcPr>
            <w:tcW w:w="568" w:type="dxa"/>
            <w:vMerge/>
            <w:tcBorders>
              <w:bottom w:val="single" w:sz="4" w:space="0" w:color="auto"/>
            </w:tcBorders>
          </w:tcPr>
          <w:p w:rsidR="00DB73DC" w:rsidRPr="00043976" w:rsidRDefault="00DB73DC" w:rsidP="00B95278">
            <w:pPr>
              <w:jc w:val="center"/>
              <w:rPr>
                <w:rFonts w:cs="Times New Roman"/>
              </w:rPr>
            </w:pPr>
          </w:p>
        </w:tc>
        <w:tc>
          <w:tcPr>
            <w:tcW w:w="8647" w:type="dxa"/>
            <w:vMerge/>
            <w:tcBorders>
              <w:bottom w:val="single" w:sz="4" w:space="0" w:color="auto"/>
            </w:tcBorders>
          </w:tcPr>
          <w:p w:rsidR="00DB73DC" w:rsidRPr="00043976" w:rsidRDefault="00DB73DC" w:rsidP="00B95278">
            <w:pPr>
              <w:rPr>
                <w:rFonts w:cs="Times New Roman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:rsidR="00DB73DC" w:rsidRPr="00043976" w:rsidRDefault="00DB73DC" w:rsidP="00B95278">
            <w:pPr>
              <w:jc w:val="center"/>
              <w:rPr>
                <w:rFonts w:cs="Times New Roman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DB73DC" w:rsidRPr="00A75F05" w:rsidRDefault="00DB73DC" w:rsidP="00DB73DC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A75F05">
              <w:rPr>
                <w:sz w:val="20"/>
                <w:szCs w:val="20"/>
              </w:rPr>
              <w:t>Планируемые</w:t>
            </w:r>
          </w:p>
          <w:p w:rsidR="00DB73DC" w:rsidRPr="00A75F05" w:rsidRDefault="00DB73DC" w:rsidP="00DB73DC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A75F05">
              <w:rPr>
                <w:sz w:val="20"/>
                <w:szCs w:val="20"/>
              </w:rPr>
              <w:t xml:space="preserve"> сроки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B73DC" w:rsidRPr="00A75F05" w:rsidRDefault="00DB73DC" w:rsidP="00DB73DC">
            <w:pPr>
              <w:ind w:right="-109"/>
              <w:jc w:val="center"/>
              <w:rPr>
                <w:sz w:val="20"/>
                <w:szCs w:val="20"/>
              </w:rPr>
            </w:pPr>
            <w:r w:rsidRPr="00A75F05">
              <w:rPr>
                <w:sz w:val="20"/>
                <w:szCs w:val="20"/>
              </w:rPr>
              <w:t>Фактические</w:t>
            </w:r>
          </w:p>
          <w:p w:rsidR="00DB73DC" w:rsidRPr="00A75F05" w:rsidRDefault="00DB73DC" w:rsidP="00DB73DC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A75F05">
              <w:rPr>
                <w:sz w:val="20"/>
                <w:szCs w:val="20"/>
              </w:rPr>
              <w:t>сроки</w:t>
            </w:r>
          </w:p>
        </w:tc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DB73DC" w:rsidRPr="00043976" w:rsidRDefault="00DB73DC" w:rsidP="00B95278">
            <w:pPr>
              <w:ind w:left="-108" w:right="-108"/>
              <w:jc w:val="center"/>
              <w:rPr>
                <w:rFonts w:cs="Times New Roman"/>
              </w:rPr>
            </w:pPr>
          </w:p>
        </w:tc>
      </w:tr>
      <w:tr w:rsidR="00DB73DC" w:rsidRPr="00DB73DC" w:rsidTr="00DB73DC">
        <w:trPr>
          <w:trHeight w:val="484"/>
        </w:trPr>
        <w:tc>
          <w:tcPr>
            <w:tcW w:w="568" w:type="dxa"/>
          </w:tcPr>
          <w:p w:rsidR="00DB73DC" w:rsidRPr="00DB73DC" w:rsidRDefault="00DB73DC" w:rsidP="00B95278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8647" w:type="dxa"/>
          </w:tcPr>
          <w:p w:rsidR="00DB73DC" w:rsidRPr="00DB73DC" w:rsidRDefault="00DB73DC" w:rsidP="00B95278">
            <w:pPr>
              <w:rPr>
                <w:rFonts w:cs="Times New Roman"/>
                <w:b/>
              </w:rPr>
            </w:pPr>
            <w:r w:rsidRPr="00DB73DC">
              <w:rPr>
                <w:rFonts w:cs="Times New Roman"/>
                <w:b/>
                <w:bCs/>
                <w:iCs/>
              </w:rPr>
              <w:t>Информация и информационные процессы</w:t>
            </w:r>
          </w:p>
        </w:tc>
        <w:tc>
          <w:tcPr>
            <w:tcW w:w="567" w:type="dxa"/>
            <w:vAlign w:val="center"/>
          </w:tcPr>
          <w:p w:rsidR="00DB73DC" w:rsidRPr="00DB73DC" w:rsidRDefault="00DB73DC" w:rsidP="00B95278">
            <w:pPr>
              <w:jc w:val="center"/>
              <w:rPr>
                <w:rFonts w:cs="Times New Roman"/>
                <w:b/>
              </w:rPr>
            </w:pPr>
            <w:r w:rsidRPr="00DB73DC">
              <w:rPr>
                <w:rFonts w:cs="Times New Roman"/>
                <w:b/>
              </w:rPr>
              <w:t>5</w:t>
            </w:r>
          </w:p>
        </w:tc>
        <w:tc>
          <w:tcPr>
            <w:tcW w:w="1843" w:type="dxa"/>
          </w:tcPr>
          <w:p w:rsidR="00DB73DC" w:rsidRPr="00DB73DC" w:rsidRDefault="00DB73DC" w:rsidP="00B95278">
            <w:pPr>
              <w:ind w:left="-108" w:right="-108"/>
              <w:jc w:val="center"/>
              <w:rPr>
                <w:rFonts w:cs="Times New Roman"/>
                <w:b/>
              </w:rPr>
            </w:pPr>
          </w:p>
        </w:tc>
        <w:tc>
          <w:tcPr>
            <w:tcW w:w="1417" w:type="dxa"/>
          </w:tcPr>
          <w:p w:rsidR="00DB73DC" w:rsidRPr="00DB73DC" w:rsidRDefault="00DB73DC" w:rsidP="00B95278">
            <w:pPr>
              <w:ind w:left="-108" w:right="-108"/>
              <w:jc w:val="center"/>
              <w:rPr>
                <w:rFonts w:cs="Times New Roman"/>
                <w:b/>
              </w:rPr>
            </w:pPr>
          </w:p>
        </w:tc>
        <w:tc>
          <w:tcPr>
            <w:tcW w:w="2693" w:type="dxa"/>
          </w:tcPr>
          <w:p w:rsidR="00DB73DC" w:rsidRPr="00DB73DC" w:rsidRDefault="00DB73DC" w:rsidP="00B95278">
            <w:pPr>
              <w:ind w:left="-108" w:right="-108"/>
              <w:jc w:val="center"/>
              <w:rPr>
                <w:rFonts w:cs="Times New Roman"/>
                <w:b/>
              </w:rPr>
            </w:pPr>
          </w:p>
        </w:tc>
      </w:tr>
      <w:tr w:rsidR="00DB73DC" w:rsidRPr="00043976" w:rsidTr="00DB73DC">
        <w:trPr>
          <w:trHeight w:val="380"/>
        </w:trPr>
        <w:tc>
          <w:tcPr>
            <w:tcW w:w="568" w:type="dxa"/>
            <w:vAlign w:val="center"/>
          </w:tcPr>
          <w:p w:rsidR="00DB73DC" w:rsidRPr="00043976" w:rsidRDefault="00DB73DC" w:rsidP="00B95278">
            <w:pPr>
              <w:pStyle w:val="ae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647" w:type="dxa"/>
          </w:tcPr>
          <w:p w:rsidR="00DB73DC" w:rsidRDefault="00DB73DC" w:rsidP="00B95278">
            <w:r>
              <w:t>Цели изучения курса информатики и ИКТ. Техника безопасности и организация рабочего места.</w:t>
            </w:r>
          </w:p>
        </w:tc>
        <w:tc>
          <w:tcPr>
            <w:tcW w:w="567" w:type="dxa"/>
            <w:vAlign w:val="center"/>
          </w:tcPr>
          <w:p w:rsidR="00DB73DC" w:rsidRPr="00043976" w:rsidRDefault="00DB73DC" w:rsidP="00B95278">
            <w:pPr>
              <w:pStyle w:val="ae"/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B73DC" w:rsidRDefault="00DB73DC" w:rsidP="00B95278">
            <w:pPr>
              <w:ind w:left="-108" w:right="-108"/>
              <w:jc w:val="center"/>
              <w:rPr>
                <w:rFonts w:cs="Times New Roman"/>
              </w:rPr>
            </w:pPr>
          </w:p>
        </w:tc>
        <w:tc>
          <w:tcPr>
            <w:tcW w:w="1417" w:type="dxa"/>
          </w:tcPr>
          <w:p w:rsidR="00DB73DC" w:rsidRDefault="00DB73DC" w:rsidP="00B95278">
            <w:pPr>
              <w:ind w:left="-108" w:right="-108"/>
              <w:jc w:val="center"/>
              <w:rPr>
                <w:rFonts w:cs="Times New Roman"/>
              </w:rPr>
            </w:pPr>
          </w:p>
        </w:tc>
        <w:tc>
          <w:tcPr>
            <w:tcW w:w="2693" w:type="dxa"/>
          </w:tcPr>
          <w:p w:rsidR="00DB73DC" w:rsidRDefault="00DB73DC" w:rsidP="00B95278">
            <w:pPr>
              <w:ind w:left="-108" w:right="-108"/>
              <w:jc w:val="center"/>
              <w:rPr>
                <w:rFonts w:cs="Times New Roman"/>
              </w:rPr>
            </w:pPr>
          </w:p>
        </w:tc>
      </w:tr>
      <w:tr w:rsidR="00DB73DC" w:rsidRPr="00043976" w:rsidTr="00DB73DC">
        <w:trPr>
          <w:trHeight w:val="696"/>
        </w:trPr>
        <w:tc>
          <w:tcPr>
            <w:tcW w:w="568" w:type="dxa"/>
            <w:vAlign w:val="center"/>
          </w:tcPr>
          <w:p w:rsidR="00DB73DC" w:rsidRPr="00043976" w:rsidRDefault="00DB73DC" w:rsidP="00B95278">
            <w:pPr>
              <w:pStyle w:val="ae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647" w:type="dxa"/>
          </w:tcPr>
          <w:p w:rsidR="00DB73DC" w:rsidRDefault="00DB73DC" w:rsidP="00CC0BE1">
            <w:pPr>
              <w:pStyle w:val="af1"/>
              <w:snapToGrid w:val="0"/>
              <w:ind w:firstLine="0"/>
              <w:jc w:val="left"/>
            </w:pPr>
            <w:r>
              <w:t>Информация и её свойства</w:t>
            </w:r>
          </w:p>
        </w:tc>
        <w:tc>
          <w:tcPr>
            <w:tcW w:w="567" w:type="dxa"/>
            <w:vAlign w:val="center"/>
          </w:tcPr>
          <w:p w:rsidR="00DB73DC" w:rsidRPr="00043976" w:rsidRDefault="00DB73DC" w:rsidP="00B95278">
            <w:pPr>
              <w:pStyle w:val="ae"/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B73DC" w:rsidRDefault="00DB73DC" w:rsidP="00CC0BE1">
            <w:pPr>
              <w:ind w:left="-108" w:right="-108"/>
              <w:rPr>
                <w:rFonts w:cs="Times New Roman"/>
              </w:rPr>
            </w:pPr>
          </w:p>
        </w:tc>
        <w:tc>
          <w:tcPr>
            <w:tcW w:w="1417" w:type="dxa"/>
          </w:tcPr>
          <w:p w:rsidR="00DB73DC" w:rsidRDefault="00DB73DC" w:rsidP="00CC0BE1">
            <w:pPr>
              <w:ind w:left="-108" w:right="-108"/>
              <w:rPr>
                <w:rFonts w:cs="Times New Roman"/>
              </w:rPr>
            </w:pPr>
          </w:p>
        </w:tc>
        <w:tc>
          <w:tcPr>
            <w:tcW w:w="2693" w:type="dxa"/>
          </w:tcPr>
          <w:p w:rsidR="00DB73DC" w:rsidRDefault="00DB73DC" w:rsidP="00CC0BE1">
            <w:pPr>
              <w:ind w:left="-108" w:right="-108"/>
              <w:rPr>
                <w:rFonts w:cs="Times New Roman"/>
              </w:rPr>
            </w:pPr>
          </w:p>
        </w:tc>
      </w:tr>
      <w:tr w:rsidR="00DB73DC" w:rsidRPr="00043976" w:rsidTr="00DB73DC">
        <w:trPr>
          <w:trHeight w:val="453"/>
        </w:trPr>
        <w:tc>
          <w:tcPr>
            <w:tcW w:w="568" w:type="dxa"/>
            <w:vAlign w:val="center"/>
          </w:tcPr>
          <w:p w:rsidR="00DB73DC" w:rsidRPr="00043976" w:rsidRDefault="00DB73DC" w:rsidP="00B95278">
            <w:pPr>
              <w:pStyle w:val="ae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647" w:type="dxa"/>
          </w:tcPr>
          <w:p w:rsidR="00DB73DC" w:rsidRDefault="00DB73DC" w:rsidP="00AA78C7">
            <w:pPr>
              <w:pStyle w:val="af1"/>
              <w:snapToGrid w:val="0"/>
              <w:ind w:firstLine="0"/>
              <w:jc w:val="left"/>
            </w:pPr>
            <w:r>
              <w:t>Информационные процессы. Обработка Информации</w:t>
            </w:r>
          </w:p>
        </w:tc>
        <w:tc>
          <w:tcPr>
            <w:tcW w:w="567" w:type="dxa"/>
            <w:vAlign w:val="center"/>
          </w:tcPr>
          <w:p w:rsidR="00DB73DC" w:rsidRPr="00043976" w:rsidRDefault="00DB73DC" w:rsidP="00B95278">
            <w:pPr>
              <w:pStyle w:val="ae"/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B73DC" w:rsidRDefault="00DB73DC" w:rsidP="00CC0BE1">
            <w:pPr>
              <w:ind w:left="-108" w:right="-108"/>
              <w:rPr>
                <w:rFonts w:cs="Times New Roman"/>
              </w:rPr>
            </w:pPr>
          </w:p>
        </w:tc>
        <w:tc>
          <w:tcPr>
            <w:tcW w:w="1417" w:type="dxa"/>
          </w:tcPr>
          <w:p w:rsidR="00DB73DC" w:rsidRDefault="00DB73DC" w:rsidP="00CC0BE1">
            <w:pPr>
              <w:ind w:left="-108" w:right="-108"/>
              <w:rPr>
                <w:rFonts w:cs="Times New Roman"/>
              </w:rPr>
            </w:pPr>
          </w:p>
        </w:tc>
        <w:tc>
          <w:tcPr>
            <w:tcW w:w="2693" w:type="dxa"/>
          </w:tcPr>
          <w:p w:rsidR="00DB73DC" w:rsidRDefault="00DB73DC" w:rsidP="00CC0BE1">
            <w:pPr>
              <w:ind w:left="-108" w:right="-108"/>
              <w:rPr>
                <w:rFonts w:cs="Times New Roman"/>
              </w:rPr>
            </w:pPr>
          </w:p>
        </w:tc>
      </w:tr>
      <w:tr w:rsidR="00DB73DC" w:rsidRPr="00043976" w:rsidTr="00DB73DC">
        <w:trPr>
          <w:trHeight w:val="453"/>
        </w:trPr>
        <w:tc>
          <w:tcPr>
            <w:tcW w:w="568" w:type="dxa"/>
            <w:vAlign w:val="center"/>
          </w:tcPr>
          <w:p w:rsidR="00DB73DC" w:rsidRPr="00043976" w:rsidRDefault="00DB73DC" w:rsidP="00B95278">
            <w:pPr>
              <w:pStyle w:val="ae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647" w:type="dxa"/>
          </w:tcPr>
          <w:p w:rsidR="00DB73DC" w:rsidRDefault="00DB73DC" w:rsidP="00CC0BE1">
            <w:pPr>
              <w:pStyle w:val="af1"/>
              <w:snapToGrid w:val="0"/>
              <w:ind w:firstLine="0"/>
              <w:jc w:val="left"/>
            </w:pPr>
            <w:r>
              <w:t>Информационные процессы. Хранение и передача информации</w:t>
            </w:r>
          </w:p>
        </w:tc>
        <w:tc>
          <w:tcPr>
            <w:tcW w:w="567" w:type="dxa"/>
            <w:vAlign w:val="center"/>
          </w:tcPr>
          <w:p w:rsidR="00DB73DC" w:rsidRPr="00043976" w:rsidRDefault="00DB73DC" w:rsidP="00B95278">
            <w:pPr>
              <w:pStyle w:val="ae"/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B73DC" w:rsidRDefault="00DB73DC" w:rsidP="00CC0BE1">
            <w:pPr>
              <w:ind w:left="-108" w:right="-108"/>
              <w:rPr>
                <w:rFonts w:cs="Times New Roman"/>
              </w:rPr>
            </w:pPr>
          </w:p>
        </w:tc>
        <w:tc>
          <w:tcPr>
            <w:tcW w:w="1417" w:type="dxa"/>
          </w:tcPr>
          <w:p w:rsidR="00DB73DC" w:rsidRDefault="00DB73DC" w:rsidP="00CC0BE1">
            <w:pPr>
              <w:ind w:left="-108" w:right="-108"/>
              <w:rPr>
                <w:rFonts w:cs="Times New Roman"/>
              </w:rPr>
            </w:pPr>
          </w:p>
        </w:tc>
        <w:tc>
          <w:tcPr>
            <w:tcW w:w="2693" w:type="dxa"/>
          </w:tcPr>
          <w:p w:rsidR="00DB73DC" w:rsidRDefault="00DB73DC" w:rsidP="00CC0BE1">
            <w:pPr>
              <w:ind w:left="-108" w:right="-108"/>
              <w:rPr>
                <w:rFonts w:cs="Times New Roman"/>
              </w:rPr>
            </w:pPr>
          </w:p>
        </w:tc>
      </w:tr>
      <w:tr w:rsidR="00DB73DC" w:rsidRPr="00043976" w:rsidTr="00DB73DC">
        <w:trPr>
          <w:trHeight w:val="453"/>
        </w:trPr>
        <w:tc>
          <w:tcPr>
            <w:tcW w:w="568" w:type="dxa"/>
            <w:vAlign w:val="center"/>
          </w:tcPr>
          <w:p w:rsidR="00DB73DC" w:rsidRPr="00043976" w:rsidRDefault="00DB73DC" w:rsidP="00B95278">
            <w:pPr>
              <w:pStyle w:val="ae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647" w:type="dxa"/>
          </w:tcPr>
          <w:p w:rsidR="00DB73DC" w:rsidRDefault="00DB73DC" w:rsidP="00CC0BE1">
            <w:pPr>
              <w:pStyle w:val="af1"/>
              <w:snapToGrid w:val="0"/>
              <w:ind w:firstLine="0"/>
              <w:jc w:val="left"/>
            </w:pPr>
            <w:r>
              <w:t>Всемирная паутина как информационное хранилище</w:t>
            </w:r>
          </w:p>
        </w:tc>
        <w:tc>
          <w:tcPr>
            <w:tcW w:w="567" w:type="dxa"/>
            <w:vAlign w:val="center"/>
          </w:tcPr>
          <w:p w:rsidR="00DB73DC" w:rsidRPr="00043976" w:rsidRDefault="00DB73DC" w:rsidP="00B95278">
            <w:pPr>
              <w:pStyle w:val="ae"/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B73DC" w:rsidRDefault="00DB73DC" w:rsidP="00CC0BE1">
            <w:pPr>
              <w:ind w:left="-108" w:right="-108"/>
              <w:rPr>
                <w:rFonts w:cs="Times New Roman"/>
              </w:rPr>
            </w:pPr>
          </w:p>
        </w:tc>
        <w:tc>
          <w:tcPr>
            <w:tcW w:w="1417" w:type="dxa"/>
          </w:tcPr>
          <w:p w:rsidR="00DB73DC" w:rsidRDefault="00DB73DC" w:rsidP="00CC0BE1">
            <w:pPr>
              <w:ind w:left="-108" w:right="-108"/>
              <w:rPr>
                <w:rFonts w:cs="Times New Roman"/>
              </w:rPr>
            </w:pPr>
          </w:p>
        </w:tc>
        <w:tc>
          <w:tcPr>
            <w:tcW w:w="2693" w:type="dxa"/>
          </w:tcPr>
          <w:p w:rsidR="00DB73DC" w:rsidRDefault="00DB73DC" w:rsidP="00CC0BE1">
            <w:pPr>
              <w:ind w:left="-108" w:right="-108"/>
              <w:rPr>
                <w:rFonts w:cs="Times New Roman"/>
              </w:rPr>
            </w:pPr>
          </w:p>
        </w:tc>
      </w:tr>
      <w:tr w:rsidR="00DB73DC" w:rsidRPr="00043976" w:rsidTr="00DB73DC">
        <w:trPr>
          <w:trHeight w:val="453"/>
        </w:trPr>
        <w:tc>
          <w:tcPr>
            <w:tcW w:w="568" w:type="dxa"/>
            <w:vAlign w:val="center"/>
          </w:tcPr>
          <w:p w:rsidR="00DB73DC" w:rsidRDefault="00DB73DC" w:rsidP="00B95278">
            <w:pPr>
              <w:pStyle w:val="ae"/>
              <w:jc w:val="center"/>
              <w:rPr>
                <w:sz w:val="24"/>
              </w:rPr>
            </w:pPr>
          </w:p>
        </w:tc>
        <w:tc>
          <w:tcPr>
            <w:tcW w:w="8647" w:type="dxa"/>
          </w:tcPr>
          <w:p w:rsidR="00DB73DC" w:rsidRDefault="00DB73DC" w:rsidP="00CC0BE1">
            <w:pPr>
              <w:pStyle w:val="af1"/>
              <w:snapToGrid w:val="0"/>
              <w:ind w:firstLine="0"/>
              <w:jc w:val="left"/>
            </w:pPr>
            <w:r w:rsidRPr="00090675">
              <w:rPr>
                <w:b/>
                <w:bCs/>
                <w:iCs/>
              </w:rPr>
              <w:t>Математические основы информатики. Тексты и кодирование</w:t>
            </w:r>
          </w:p>
        </w:tc>
        <w:tc>
          <w:tcPr>
            <w:tcW w:w="567" w:type="dxa"/>
            <w:vAlign w:val="center"/>
          </w:tcPr>
          <w:p w:rsidR="00DB73DC" w:rsidRPr="00DB73DC" w:rsidRDefault="00DB73DC" w:rsidP="00B95278">
            <w:pPr>
              <w:pStyle w:val="ae"/>
              <w:ind w:left="113" w:right="113"/>
              <w:jc w:val="center"/>
              <w:rPr>
                <w:b/>
                <w:sz w:val="24"/>
              </w:rPr>
            </w:pPr>
            <w:r w:rsidRPr="00DB73DC">
              <w:rPr>
                <w:b/>
                <w:sz w:val="24"/>
              </w:rPr>
              <w:t>3</w:t>
            </w:r>
          </w:p>
        </w:tc>
        <w:tc>
          <w:tcPr>
            <w:tcW w:w="1843" w:type="dxa"/>
          </w:tcPr>
          <w:p w:rsidR="00DB73DC" w:rsidRDefault="00DB73DC" w:rsidP="00CC0BE1">
            <w:pPr>
              <w:ind w:left="-108" w:right="-108"/>
              <w:rPr>
                <w:rFonts w:cs="Times New Roman"/>
              </w:rPr>
            </w:pPr>
          </w:p>
        </w:tc>
        <w:tc>
          <w:tcPr>
            <w:tcW w:w="1417" w:type="dxa"/>
          </w:tcPr>
          <w:p w:rsidR="00DB73DC" w:rsidRDefault="00DB73DC" w:rsidP="00CC0BE1">
            <w:pPr>
              <w:ind w:left="-108" w:right="-108"/>
              <w:rPr>
                <w:rFonts w:cs="Times New Roman"/>
              </w:rPr>
            </w:pPr>
          </w:p>
        </w:tc>
        <w:tc>
          <w:tcPr>
            <w:tcW w:w="2693" w:type="dxa"/>
          </w:tcPr>
          <w:p w:rsidR="00DB73DC" w:rsidRDefault="00DB73DC" w:rsidP="00CC0BE1">
            <w:pPr>
              <w:ind w:left="-108" w:right="-108"/>
              <w:rPr>
                <w:rFonts w:cs="Times New Roman"/>
              </w:rPr>
            </w:pPr>
          </w:p>
        </w:tc>
      </w:tr>
      <w:tr w:rsidR="00DB73DC" w:rsidRPr="00043976" w:rsidTr="00DB73DC">
        <w:trPr>
          <w:trHeight w:val="362"/>
        </w:trPr>
        <w:tc>
          <w:tcPr>
            <w:tcW w:w="568" w:type="dxa"/>
            <w:vAlign w:val="center"/>
          </w:tcPr>
          <w:p w:rsidR="00DB73DC" w:rsidRPr="00043976" w:rsidRDefault="00DB73DC" w:rsidP="00B95278">
            <w:pPr>
              <w:pStyle w:val="ae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647" w:type="dxa"/>
          </w:tcPr>
          <w:p w:rsidR="00DB73DC" w:rsidRDefault="00DB73DC" w:rsidP="00CC0BE1">
            <w:pPr>
              <w:pStyle w:val="af1"/>
              <w:snapToGrid w:val="0"/>
              <w:ind w:firstLine="0"/>
              <w:jc w:val="left"/>
            </w:pPr>
            <w:r>
              <w:t>Представление информации</w:t>
            </w:r>
          </w:p>
        </w:tc>
        <w:tc>
          <w:tcPr>
            <w:tcW w:w="567" w:type="dxa"/>
            <w:vAlign w:val="center"/>
          </w:tcPr>
          <w:p w:rsidR="00DB73DC" w:rsidRPr="00043976" w:rsidRDefault="00DB73DC" w:rsidP="00CC0BE1">
            <w:pPr>
              <w:pStyle w:val="ae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B73DC" w:rsidRDefault="00DB73DC" w:rsidP="00CC0BE1">
            <w:pPr>
              <w:ind w:left="-108" w:right="-108"/>
              <w:rPr>
                <w:rFonts w:cs="Times New Roman"/>
              </w:rPr>
            </w:pPr>
          </w:p>
        </w:tc>
        <w:tc>
          <w:tcPr>
            <w:tcW w:w="1417" w:type="dxa"/>
          </w:tcPr>
          <w:p w:rsidR="00DB73DC" w:rsidRDefault="00DB73DC" w:rsidP="00CC0BE1">
            <w:pPr>
              <w:ind w:left="-108" w:right="-108"/>
              <w:rPr>
                <w:rFonts w:cs="Times New Roman"/>
              </w:rPr>
            </w:pPr>
          </w:p>
        </w:tc>
        <w:tc>
          <w:tcPr>
            <w:tcW w:w="2693" w:type="dxa"/>
          </w:tcPr>
          <w:p w:rsidR="00DB73DC" w:rsidRDefault="00DB73DC" w:rsidP="00CC0BE1">
            <w:pPr>
              <w:ind w:left="-108" w:right="-108"/>
              <w:rPr>
                <w:rFonts w:cs="Times New Roman"/>
              </w:rPr>
            </w:pPr>
          </w:p>
        </w:tc>
      </w:tr>
      <w:tr w:rsidR="00DB73DC" w:rsidRPr="00043976" w:rsidTr="00DB73DC">
        <w:trPr>
          <w:trHeight w:val="453"/>
        </w:trPr>
        <w:tc>
          <w:tcPr>
            <w:tcW w:w="568" w:type="dxa"/>
            <w:vAlign w:val="center"/>
          </w:tcPr>
          <w:p w:rsidR="00DB73DC" w:rsidRPr="00043976" w:rsidRDefault="00DB73DC" w:rsidP="00B95278">
            <w:pPr>
              <w:pStyle w:val="ae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647" w:type="dxa"/>
          </w:tcPr>
          <w:p w:rsidR="00DB73DC" w:rsidRDefault="00DB73DC" w:rsidP="00CC0BE1">
            <w:pPr>
              <w:pStyle w:val="af1"/>
              <w:snapToGrid w:val="0"/>
              <w:ind w:firstLine="0"/>
              <w:jc w:val="left"/>
            </w:pPr>
            <w:r>
              <w:t>Дискретная форма представления информации</w:t>
            </w:r>
          </w:p>
        </w:tc>
        <w:tc>
          <w:tcPr>
            <w:tcW w:w="567" w:type="dxa"/>
            <w:vAlign w:val="center"/>
          </w:tcPr>
          <w:p w:rsidR="00DB73DC" w:rsidRPr="00043976" w:rsidRDefault="00DB73DC" w:rsidP="00CC0BE1">
            <w:pPr>
              <w:pStyle w:val="ae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B73DC" w:rsidRDefault="00DB73DC" w:rsidP="00CC0BE1">
            <w:pPr>
              <w:ind w:left="-108" w:right="-108"/>
              <w:rPr>
                <w:rFonts w:cs="Times New Roman"/>
              </w:rPr>
            </w:pPr>
          </w:p>
        </w:tc>
        <w:tc>
          <w:tcPr>
            <w:tcW w:w="1417" w:type="dxa"/>
          </w:tcPr>
          <w:p w:rsidR="00DB73DC" w:rsidRDefault="00DB73DC" w:rsidP="00CC0BE1">
            <w:pPr>
              <w:ind w:left="-108" w:right="-108"/>
              <w:rPr>
                <w:rFonts w:cs="Times New Roman"/>
              </w:rPr>
            </w:pPr>
          </w:p>
        </w:tc>
        <w:tc>
          <w:tcPr>
            <w:tcW w:w="2693" w:type="dxa"/>
          </w:tcPr>
          <w:p w:rsidR="00DB73DC" w:rsidRDefault="00DB73DC" w:rsidP="00CC0BE1">
            <w:pPr>
              <w:ind w:left="-108" w:right="-108"/>
              <w:rPr>
                <w:rFonts w:cs="Times New Roman"/>
              </w:rPr>
            </w:pPr>
          </w:p>
        </w:tc>
      </w:tr>
      <w:tr w:rsidR="00DB73DC" w:rsidRPr="00043976" w:rsidTr="00DB73DC">
        <w:trPr>
          <w:trHeight w:val="453"/>
        </w:trPr>
        <w:tc>
          <w:tcPr>
            <w:tcW w:w="568" w:type="dxa"/>
            <w:vAlign w:val="center"/>
          </w:tcPr>
          <w:p w:rsidR="00DB73DC" w:rsidRPr="00043976" w:rsidRDefault="00DB73DC" w:rsidP="00B95278">
            <w:pPr>
              <w:pStyle w:val="ae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647" w:type="dxa"/>
          </w:tcPr>
          <w:p w:rsidR="00DB73DC" w:rsidRDefault="00DB73DC" w:rsidP="00CC0BE1">
            <w:pPr>
              <w:pStyle w:val="af1"/>
              <w:snapToGrid w:val="0"/>
              <w:ind w:firstLine="0"/>
              <w:jc w:val="left"/>
            </w:pPr>
            <w:r>
              <w:t>Единицы измерения информации</w:t>
            </w:r>
          </w:p>
        </w:tc>
        <w:tc>
          <w:tcPr>
            <w:tcW w:w="567" w:type="dxa"/>
            <w:vAlign w:val="center"/>
          </w:tcPr>
          <w:p w:rsidR="00DB73DC" w:rsidRPr="00043976" w:rsidRDefault="00DB73DC" w:rsidP="00CC0BE1">
            <w:pPr>
              <w:pStyle w:val="ae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B73DC" w:rsidRDefault="00DB73DC" w:rsidP="00CC0BE1">
            <w:pPr>
              <w:ind w:left="-108" w:right="-108"/>
              <w:rPr>
                <w:rFonts w:cs="Times New Roman"/>
              </w:rPr>
            </w:pPr>
          </w:p>
        </w:tc>
        <w:tc>
          <w:tcPr>
            <w:tcW w:w="1417" w:type="dxa"/>
          </w:tcPr>
          <w:p w:rsidR="00DB73DC" w:rsidRDefault="00DB73DC" w:rsidP="00CC0BE1">
            <w:pPr>
              <w:ind w:left="-108" w:right="-108"/>
              <w:rPr>
                <w:rFonts w:cs="Times New Roman"/>
              </w:rPr>
            </w:pPr>
          </w:p>
        </w:tc>
        <w:tc>
          <w:tcPr>
            <w:tcW w:w="2693" w:type="dxa"/>
          </w:tcPr>
          <w:p w:rsidR="00DB73DC" w:rsidRDefault="00DB73DC" w:rsidP="00CC0BE1">
            <w:pPr>
              <w:ind w:left="-108" w:right="-108"/>
              <w:rPr>
                <w:rFonts w:cs="Times New Roman"/>
              </w:rPr>
            </w:pPr>
          </w:p>
        </w:tc>
      </w:tr>
      <w:tr w:rsidR="00DB73DC" w:rsidRPr="00043976" w:rsidTr="00DB73DC">
        <w:trPr>
          <w:trHeight w:val="453"/>
        </w:trPr>
        <w:tc>
          <w:tcPr>
            <w:tcW w:w="568" w:type="dxa"/>
            <w:vAlign w:val="center"/>
          </w:tcPr>
          <w:p w:rsidR="00DB73DC" w:rsidRDefault="00DB73DC" w:rsidP="00B95278">
            <w:pPr>
              <w:pStyle w:val="ae"/>
              <w:jc w:val="center"/>
              <w:rPr>
                <w:sz w:val="24"/>
              </w:rPr>
            </w:pPr>
          </w:p>
        </w:tc>
        <w:tc>
          <w:tcPr>
            <w:tcW w:w="8647" w:type="dxa"/>
          </w:tcPr>
          <w:p w:rsidR="00DB73DC" w:rsidRDefault="00DB73DC" w:rsidP="00CC0BE1">
            <w:pPr>
              <w:pStyle w:val="af1"/>
              <w:snapToGrid w:val="0"/>
              <w:ind w:firstLine="0"/>
              <w:jc w:val="left"/>
            </w:pPr>
            <w:r w:rsidRPr="00E62CC7">
              <w:rPr>
                <w:b/>
                <w:bCs/>
                <w:iCs/>
              </w:rPr>
              <w:t>Компьютер как универсальное устройство обработки данных</w:t>
            </w:r>
          </w:p>
        </w:tc>
        <w:tc>
          <w:tcPr>
            <w:tcW w:w="567" w:type="dxa"/>
            <w:vAlign w:val="center"/>
          </w:tcPr>
          <w:p w:rsidR="00DB73DC" w:rsidRPr="00DB73DC" w:rsidRDefault="00DB73DC" w:rsidP="00CC0BE1">
            <w:pPr>
              <w:pStyle w:val="ae"/>
              <w:jc w:val="center"/>
              <w:rPr>
                <w:b/>
                <w:sz w:val="24"/>
              </w:rPr>
            </w:pPr>
            <w:r w:rsidRPr="00DB73DC">
              <w:rPr>
                <w:b/>
                <w:sz w:val="24"/>
              </w:rPr>
              <w:t>4</w:t>
            </w:r>
          </w:p>
        </w:tc>
        <w:tc>
          <w:tcPr>
            <w:tcW w:w="1843" w:type="dxa"/>
          </w:tcPr>
          <w:p w:rsidR="00DB73DC" w:rsidRDefault="00DB73DC" w:rsidP="00CC0BE1">
            <w:pPr>
              <w:ind w:left="-108" w:right="-108"/>
              <w:rPr>
                <w:rFonts w:cs="Times New Roman"/>
              </w:rPr>
            </w:pPr>
          </w:p>
        </w:tc>
        <w:tc>
          <w:tcPr>
            <w:tcW w:w="1417" w:type="dxa"/>
          </w:tcPr>
          <w:p w:rsidR="00DB73DC" w:rsidRDefault="00DB73DC" w:rsidP="00CC0BE1">
            <w:pPr>
              <w:ind w:left="-108" w:right="-108"/>
              <w:rPr>
                <w:rFonts w:cs="Times New Roman"/>
              </w:rPr>
            </w:pPr>
          </w:p>
        </w:tc>
        <w:tc>
          <w:tcPr>
            <w:tcW w:w="2693" w:type="dxa"/>
          </w:tcPr>
          <w:p w:rsidR="00DB73DC" w:rsidRDefault="00DB73DC" w:rsidP="00CC0BE1">
            <w:pPr>
              <w:ind w:left="-108" w:right="-108"/>
              <w:rPr>
                <w:rFonts w:cs="Times New Roman"/>
              </w:rPr>
            </w:pPr>
          </w:p>
        </w:tc>
      </w:tr>
      <w:tr w:rsidR="00DB73DC" w:rsidRPr="00043976" w:rsidTr="00DB73DC">
        <w:trPr>
          <w:trHeight w:val="453"/>
        </w:trPr>
        <w:tc>
          <w:tcPr>
            <w:tcW w:w="568" w:type="dxa"/>
            <w:vAlign w:val="center"/>
          </w:tcPr>
          <w:p w:rsidR="00DB73DC" w:rsidRDefault="00DB73DC" w:rsidP="00CC0BE1">
            <w:pPr>
              <w:pStyle w:val="ae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647" w:type="dxa"/>
          </w:tcPr>
          <w:p w:rsidR="00DB73DC" w:rsidRDefault="00DB73DC" w:rsidP="00CC0BE1">
            <w:pPr>
              <w:pStyle w:val="af1"/>
              <w:snapToGrid w:val="0"/>
              <w:ind w:firstLine="0"/>
              <w:jc w:val="left"/>
            </w:pPr>
            <w:r>
              <w:t>Основные компоненты компьютера и их функции</w:t>
            </w:r>
          </w:p>
        </w:tc>
        <w:tc>
          <w:tcPr>
            <w:tcW w:w="567" w:type="dxa"/>
            <w:vAlign w:val="center"/>
          </w:tcPr>
          <w:p w:rsidR="00DB73DC" w:rsidRPr="00043976" w:rsidRDefault="00DB73DC" w:rsidP="00CC0BE1">
            <w:pPr>
              <w:pStyle w:val="ae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B73DC" w:rsidRPr="00450914" w:rsidRDefault="00DB73DC" w:rsidP="00CC0BE1">
            <w:pPr>
              <w:ind w:left="-108" w:right="-108"/>
              <w:rPr>
                <w:rFonts w:cs="Times New Roman"/>
              </w:rPr>
            </w:pPr>
          </w:p>
        </w:tc>
        <w:tc>
          <w:tcPr>
            <w:tcW w:w="1417" w:type="dxa"/>
          </w:tcPr>
          <w:p w:rsidR="00DB73DC" w:rsidRPr="00450914" w:rsidRDefault="00DB73DC" w:rsidP="00CC0BE1">
            <w:pPr>
              <w:ind w:left="-108" w:right="-108"/>
              <w:rPr>
                <w:rFonts w:cs="Times New Roman"/>
              </w:rPr>
            </w:pPr>
          </w:p>
        </w:tc>
        <w:tc>
          <w:tcPr>
            <w:tcW w:w="2693" w:type="dxa"/>
          </w:tcPr>
          <w:p w:rsidR="00DB73DC" w:rsidRPr="00450914" w:rsidRDefault="00DB73DC" w:rsidP="00CC0BE1">
            <w:pPr>
              <w:ind w:left="-108" w:right="-108"/>
              <w:rPr>
                <w:rFonts w:cs="Times New Roman"/>
              </w:rPr>
            </w:pPr>
          </w:p>
        </w:tc>
      </w:tr>
      <w:tr w:rsidR="00DB73DC" w:rsidRPr="00043976" w:rsidTr="00DB73DC">
        <w:trPr>
          <w:trHeight w:val="453"/>
        </w:trPr>
        <w:tc>
          <w:tcPr>
            <w:tcW w:w="568" w:type="dxa"/>
            <w:vAlign w:val="center"/>
          </w:tcPr>
          <w:p w:rsidR="00DB73DC" w:rsidRDefault="00DB73DC" w:rsidP="00CC0BE1">
            <w:pPr>
              <w:pStyle w:val="ae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647" w:type="dxa"/>
          </w:tcPr>
          <w:p w:rsidR="00DB73DC" w:rsidRDefault="00DB73DC" w:rsidP="00CC0BE1">
            <w:pPr>
              <w:pStyle w:val="af1"/>
              <w:snapToGrid w:val="0"/>
              <w:ind w:firstLine="0"/>
              <w:jc w:val="left"/>
            </w:pPr>
            <w:r>
              <w:t xml:space="preserve">Персональный компьютер. </w:t>
            </w:r>
          </w:p>
        </w:tc>
        <w:tc>
          <w:tcPr>
            <w:tcW w:w="567" w:type="dxa"/>
            <w:vAlign w:val="center"/>
          </w:tcPr>
          <w:p w:rsidR="00DB73DC" w:rsidRPr="00043976" w:rsidRDefault="00DB73DC" w:rsidP="00CC0BE1">
            <w:pPr>
              <w:pStyle w:val="ae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B73DC" w:rsidRDefault="00DB73DC" w:rsidP="00CC0BE1">
            <w:pPr>
              <w:ind w:left="-108" w:right="-109"/>
              <w:jc w:val="center"/>
              <w:rPr>
                <w:rFonts w:cs="Times New Roman"/>
              </w:rPr>
            </w:pPr>
          </w:p>
        </w:tc>
        <w:tc>
          <w:tcPr>
            <w:tcW w:w="1417" w:type="dxa"/>
          </w:tcPr>
          <w:p w:rsidR="00DB73DC" w:rsidRDefault="00DB73DC" w:rsidP="00CC0BE1">
            <w:pPr>
              <w:ind w:left="-108" w:right="-109"/>
              <w:jc w:val="center"/>
              <w:rPr>
                <w:rFonts w:cs="Times New Roman"/>
              </w:rPr>
            </w:pPr>
          </w:p>
        </w:tc>
        <w:tc>
          <w:tcPr>
            <w:tcW w:w="2693" w:type="dxa"/>
          </w:tcPr>
          <w:p w:rsidR="00DB73DC" w:rsidRDefault="00DB73DC" w:rsidP="00CC0BE1">
            <w:pPr>
              <w:ind w:left="-108" w:right="-109"/>
              <w:jc w:val="center"/>
              <w:rPr>
                <w:rFonts w:cs="Times New Roman"/>
              </w:rPr>
            </w:pPr>
          </w:p>
        </w:tc>
      </w:tr>
      <w:tr w:rsidR="00DB73DC" w:rsidRPr="00043976" w:rsidTr="00DB73DC">
        <w:trPr>
          <w:trHeight w:val="518"/>
        </w:trPr>
        <w:tc>
          <w:tcPr>
            <w:tcW w:w="568" w:type="dxa"/>
            <w:vAlign w:val="center"/>
          </w:tcPr>
          <w:p w:rsidR="00DB73DC" w:rsidRDefault="00DB73DC" w:rsidP="00CC0BE1">
            <w:pPr>
              <w:pStyle w:val="ae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8647" w:type="dxa"/>
          </w:tcPr>
          <w:p w:rsidR="00DB73DC" w:rsidRDefault="00DB73DC" w:rsidP="00CC0BE1">
            <w:pPr>
              <w:pStyle w:val="af1"/>
              <w:snapToGrid w:val="0"/>
              <w:ind w:firstLine="0"/>
              <w:jc w:val="left"/>
            </w:pPr>
            <w:r>
              <w:t>Программное обеспечение компьютера. Системное программное обеспечение</w:t>
            </w:r>
          </w:p>
        </w:tc>
        <w:tc>
          <w:tcPr>
            <w:tcW w:w="567" w:type="dxa"/>
            <w:vAlign w:val="center"/>
          </w:tcPr>
          <w:p w:rsidR="00DB73DC" w:rsidRPr="00043976" w:rsidRDefault="00DB73DC" w:rsidP="00CC0BE1">
            <w:pPr>
              <w:pStyle w:val="ae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B73DC" w:rsidRPr="00621FC6" w:rsidRDefault="00DB73DC" w:rsidP="00CC0BE1">
            <w:pPr>
              <w:ind w:left="-108" w:right="-108"/>
              <w:rPr>
                <w:rFonts w:cs="Times New Roman"/>
              </w:rPr>
            </w:pPr>
          </w:p>
        </w:tc>
        <w:tc>
          <w:tcPr>
            <w:tcW w:w="1417" w:type="dxa"/>
          </w:tcPr>
          <w:p w:rsidR="00DB73DC" w:rsidRPr="00621FC6" w:rsidRDefault="00DB73DC" w:rsidP="00CC0BE1">
            <w:pPr>
              <w:ind w:left="-108" w:right="-108"/>
              <w:rPr>
                <w:rFonts w:cs="Times New Roman"/>
              </w:rPr>
            </w:pPr>
          </w:p>
        </w:tc>
        <w:tc>
          <w:tcPr>
            <w:tcW w:w="2693" w:type="dxa"/>
          </w:tcPr>
          <w:p w:rsidR="00DB73DC" w:rsidRPr="00621FC6" w:rsidRDefault="00DB73DC" w:rsidP="00CC0BE1">
            <w:pPr>
              <w:ind w:left="-108" w:right="-108"/>
              <w:rPr>
                <w:rFonts w:cs="Times New Roman"/>
              </w:rPr>
            </w:pPr>
          </w:p>
        </w:tc>
      </w:tr>
      <w:tr w:rsidR="00DB73DC" w:rsidRPr="00043976" w:rsidTr="00DB73DC">
        <w:trPr>
          <w:trHeight w:val="518"/>
        </w:trPr>
        <w:tc>
          <w:tcPr>
            <w:tcW w:w="568" w:type="dxa"/>
            <w:vAlign w:val="center"/>
          </w:tcPr>
          <w:p w:rsidR="00DB73DC" w:rsidRDefault="00DB73DC" w:rsidP="00CC0BE1">
            <w:pPr>
              <w:pStyle w:val="ae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647" w:type="dxa"/>
          </w:tcPr>
          <w:p w:rsidR="00DB73DC" w:rsidRDefault="00DB73DC" w:rsidP="00CC0BE1">
            <w:pPr>
              <w:pStyle w:val="af1"/>
              <w:snapToGrid w:val="0"/>
              <w:ind w:firstLine="0"/>
              <w:jc w:val="left"/>
            </w:pPr>
            <w:r>
              <w:t>Системы программирования и прикладное программное обеспечение</w:t>
            </w:r>
          </w:p>
        </w:tc>
        <w:tc>
          <w:tcPr>
            <w:tcW w:w="567" w:type="dxa"/>
            <w:vAlign w:val="center"/>
          </w:tcPr>
          <w:p w:rsidR="00DB73DC" w:rsidRPr="00043976" w:rsidRDefault="00DB73DC" w:rsidP="00CC0BE1">
            <w:pPr>
              <w:pStyle w:val="ae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B73DC" w:rsidRDefault="00DB73DC" w:rsidP="00CC0BE1">
            <w:pPr>
              <w:ind w:left="-108" w:right="-108"/>
              <w:rPr>
                <w:rFonts w:cs="Times New Roman"/>
              </w:rPr>
            </w:pPr>
          </w:p>
        </w:tc>
        <w:tc>
          <w:tcPr>
            <w:tcW w:w="1417" w:type="dxa"/>
          </w:tcPr>
          <w:p w:rsidR="00DB73DC" w:rsidRDefault="00DB73DC" w:rsidP="00CC0BE1">
            <w:pPr>
              <w:ind w:left="-108" w:right="-108"/>
              <w:rPr>
                <w:rFonts w:cs="Times New Roman"/>
              </w:rPr>
            </w:pPr>
          </w:p>
        </w:tc>
        <w:tc>
          <w:tcPr>
            <w:tcW w:w="2693" w:type="dxa"/>
          </w:tcPr>
          <w:p w:rsidR="00DB73DC" w:rsidRDefault="00DB73DC" w:rsidP="00CC0BE1">
            <w:pPr>
              <w:ind w:left="-108" w:right="-108"/>
              <w:rPr>
                <w:rFonts w:cs="Times New Roman"/>
              </w:rPr>
            </w:pPr>
          </w:p>
        </w:tc>
      </w:tr>
      <w:tr w:rsidR="00DB73DC" w:rsidRPr="00043976" w:rsidTr="00DB73DC">
        <w:trPr>
          <w:trHeight w:val="518"/>
        </w:trPr>
        <w:tc>
          <w:tcPr>
            <w:tcW w:w="568" w:type="dxa"/>
            <w:vAlign w:val="center"/>
          </w:tcPr>
          <w:p w:rsidR="00DB73DC" w:rsidRDefault="00DB73DC" w:rsidP="00CC0BE1">
            <w:pPr>
              <w:pStyle w:val="ae"/>
              <w:jc w:val="center"/>
              <w:rPr>
                <w:sz w:val="24"/>
              </w:rPr>
            </w:pPr>
          </w:p>
        </w:tc>
        <w:tc>
          <w:tcPr>
            <w:tcW w:w="8647" w:type="dxa"/>
          </w:tcPr>
          <w:p w:rsidR="00DB73DC" w:rsidRDefault="00DB73DC" w:rsidP="00CC0BE1">
            <w:pPr>
              <w:pStyle w:val="af1"/>
              <w:snapToGrid w:val="0"/>
              <w:ind w:firstLine="0"/>
              <w:jc w:val="left"/>
            </w:pPr>
            <w:r w:rsidRPr="00D126C8">
              <w:rPr>
                <w:b/>
                <w:bCs/>
                <w:iCs/>
              </w:rPr>
              <w:t>Использование программных средств и сервисов. Файловая система</w:t>
            </w:r>
          </w:p>
        </w:tc>
        <w:tc>
          <w:tcPr>
            <w:tcW w:w="567" w:type="dxa"/>
            <w:vAlign w:val="center"/>
          </w:tcPr>
          <w:p w:rsidR="00DB73DC" w:rsidRPr="00DB73DC" w:rsidRDefault="00DB73DC" w:rsidP="00CC0BE1">
            <w:pPr>
              <w:pStyle w:val="ae"/>
              <w:jc w:val="center"/>
              <w:rPr>
                <w:b/>
                <w:sz w:val="24"/>
              </w:rPr>
            </w:pPr>
            <w:r w:rsidRPr="00DB73DC">
              <w:rPr>
                <w:b/>
                <w:sz w:val="24"/>
              </w:rPr>
              <w:t>3</w:t>
            </w:r>
          </w:p>
        </w:tc>
        <w:tc>
          <w:tcPr>
            <w:tcW w:w="1843" w:type="dxa"/>
          </w:tcPr>
          <w:p w:rsidR="00DB73DC" w:rsidRDefault="00DB73DC" w:rsidP="00CC0BE1">
            <w:pPr>
              <w:ind w:left="-108" w:right="-108"/>
              <w:rPr>
                <w:rFonts w:cs="Times New Roman"/>
              </w:rPr>
            </w:pPr>
          </w:p>
        </w:tc>
        <w:tc>
          <w:tcPr>
            <w:tcW w:w="1417" w:type="dxa"/>
          </w:tcPr>
          <w:p w:rsidR="00DB73DC" w:rsidRDefault="00DB73DC" w:rsidP="00CC0BE1">
            <w:pPr>
              <w:ind w:left="-108" w:right="-108"/>
              <w:rPr>
                <w:rFonts w:cs="Times New Roman"/>
              </w:rPr>
            </w:pPr>
          </w:p>
        </w:tc>
        <w:tc>
          <w:tcPr>
            <w:tcW w:w="2693" w:type="dxa"/>
          </w:tcPr>
          <w:p w:rsidR="00DB73DC" w:rsidRDefault="00DB73DC" w:rsidP="00CC0BE1">
            <w:pPr>
              <w:ind w:left="-108" w:right="-108"/>
              <w:rPr>
                <w:rFonts w:cs="Times New Roman"/>
              </w:rPr>
            </w:pPr>
          </w:p>
        </w:tc>
      </w:tr>
      <w:tr w:rsidR="00DB73DC" w:rsidRPr="00043976" w:rsidTr="00DB73DC">
        <w:trPr>
          <w:trHeight w:val="467"/>
        </w:trPr>
        <w:tc>
          <w:tcPr>
            <w:tcW w:w="568" w:type="dxa"/>
            <w:vAlign w:val="center"/>
          </w:tcPr>
          <w:p w:rsidR="00DB73DC" w:rsidRDefault="00DB73DC" w:rsidP="00CC0BE1">
            <w:pPr>
              <w:pStyle w:val="ae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8647" w:type="dxa"/>
          </w:tcPr>
          <w:p w:rsidR="00DB73DC" w:rsidRDefault="00DB73DC" w:rsidP="00CC0BE1">
            <w:pPr>
              <w:pStyle w:val="af1"/>
              <w:snapToGrid w:val="0"/>
              <w:ind w:firstLine="0"/>
              <w:jc w:val="left"/>
            </w:pPr>
            <w:r>
              <w:t>Файлы и файловые структуры</w:t>
            </w:r>
          </w:p>
        </w:tc>
        <w:tc>
          <w:tcPr>
            <w:tcW w:w="567" w:type="dxa"/>
            <w:vAlign w:val="center"/>
          </w:tcPr>
          <w:p w:rsidR="00DB73DC" w:rsidRPr="00043976" w:rsidRDefault="00DB73DC" w:rsidP="00CC0BE1">
            <w:pPr>
              <w:pStyle w:val="ae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B73DC" w:rsidRDefault="00DB73DC" w:rsidP="00B95278">
            <w:pPr>
              <w:ind w:left="-108" w:right="-108"/>
              <w:jc w:val="center"/>
              <w:rPr>
                <w:rFonts w:cs="Times New Roman"/>
              </w:rPr>
            </w:pPr>
          </w:p>
        </w:tc>
        <w:tc>
          <w:tcPr>
            <w:tcW w:w="1417" w:type="dxa"/>
          </w:tcPr>
          <w:p w:rsidR="00DB73DC" w:rsidRDefault="00DB73DC" w:rsidP="00B95278">
            <w:pPr>
              <w:ind w:left="-108" w:right="-108"/>
              <w:jc w:val="center"/>
              <w:rPr>
                <w:rFonts w:cs="Times New Roman"/>
              </w:rPr>
            </w:pPr>
          </w:p>
        </w:tc>
        <w:tc>
          <w:tcPr>
            <w:tcW w:w="2693" w:type="dxa"/>
          </w:tcPr>
          <w:p w:rsidR="00DB73DC" w:rsidRDefault="00DB73DC" w:rsidP="00B95278">
            <w:pPr>
              <w:ind w:left="-108" w:right="-108"/>
              <w:jc w:val="center"/>
              <w:rPr>
                <w:rFonts w:cs="Times New Roman"/>
              </w:rPr>
            </w:pPr>
          </w:p>
        </w:tc>
      </w:tr>
      <w:tr w:rsidR="00DB73DC" w:rsidRPr="00043976" w:rsidTr="00DB73DC">
        <w:trPr>
          <w:trHeight w:val="402"/>
        </w:trPr>
        <w:tc>
          <w:tcPr>
            <w:tcW w:w="568" w:type="dxa"/>
            <w:vAlign w:val="center"/>
          </w:tcPr>
          <w:p w:rsidR="00DB73DC" w:rsidRDefault="00DB73DC" w:rsidP="00CC0BE1">
            <w:pPr>
              <w:pStyle w:val="ae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8647" w:type="dxa"/>
          </w:tcPr>
          <w:p w:rsidR="00DB73DC" w:rsidRDefault="00DB73DC" w:rsidP="00CC0BE1">
            <w:pPr>
              <w:pStyle w:val="af1"/>
              <w:snapToGrid w:val="0"/>
              <w:ind w:firstLine="0"/>
              <w:jc w:val="left"/>
            </w:pPr>
            <w:r>
              <w:t>Пользовательский интерфейс</w:t>
            </w:r>
          </w:p>
        </w:tc>
        <w:tc>
          <w:tcPr>
            <w:tcW w:w="567" w:type="dxa"/>
            <w:vAlign w:val="center"/>
          </w:tcPr>
          <w:p w:rsidR="00DB73DC" w:rsidRPr="00043976" w:rsidRDefault="00DB73DC" w:rsidP="00CC0BE1">
            <w:pPr>
              <w:pStyle w:val="ae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B73DC" w:rsidRDefault="00DB73DC" w:rsidP="00CC0BE1">
            <w:pPr>
              <w:ind w:left="-108" w:right="-108"/>
              <w:rPr>
                <w:rFonts w:cs="Times New Roman"/>
              </w:rPr>
            </w:pPr>
          </w:p>
        </w:tc>
        <w:tc>
          <w:tcPr>
            <w:tcW w:w="1417" w:type="dxa"/>
          </w:tcPr>
          <w:p w:rsidR="00DB73DC" w:rsidRDefault="00DB73DC" w:rsidP="00CC0BE1">
            <w:pPr>
              <w:ind w:left="-108" w:right="-108"/>
              <w:rPr>
                <w:rFonts w:cs="Times New Roman"/>
              </w:rPr>
            </w:pPr>
          </w:p>
        </w:tc>
        <w:tc>
          <w:tcPr>
            <w:tcW w:w="2693" w:type="dxa"/>
          </w:tcPr>
          <w:p w:rsidR="00DB73DC" w:rsidRDefault="00DB73DC" w:rsidP="00CC0BE1">
            <w:pPr>
              <w:ind w:left="-108" w:right="-108"/>
              <w:rPr>
                <w:rFonts w:cs="Times New Roman"/>
              </w:rPr>
            </w:pPr>
          </w:p>
        </w:tc>
      </w:tr>
      <w:tr w:rsidR="00DB73DC" w:rsidRPr="00043976" w:rsidTr="00DB73DC">
        <w:trPr>
          <w:trHeight w:val="518"/>
        </w:trPr>
        <w:tc>
          <w:tcPr>
            <w:tcW w:w="568" w:type="dxa"/>
            <w:vAlign w:val="center"/>
          </w:tcPr>
          <w:p w:rsidR="00DB73DC" w:rsidRDefault="00DB73DC" w:rsidP="00CC0BE1">
            <w:pPr>
              <w:pStyle w:val="ae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8647" w:type="dxa"/>
          </w:tcPr>
          <w:p w:rsidR="00DB73DC" w:rsidRDefault="00DB73DC" w:rsidP="00CC0BE1">
            <w:pPr>
              <w:pStyle w:val="af1"/>
              <w:snapToGrid w:val="0"/>
              <w:ind w:firstLine="0"/>
              <w:jc w:val="left"/>
            </w:pPr>
            <w:r>
              <w:t>Обобщение и систематизация основных понятий темы «Компьютер как универсальное устройство для работы с информацией». Проверочная работа</w:t>
            </w:r>
          </w:p>
        </w:tc>
        <w:tc>
          <w:tcPr>
            <w:tcW w:w="567" w:type="dxa"/>
            <w:vAlign w:val="center"/>
          </w:tcPr>
          <w:p w:rsidR="00DB73DC" w:rsidRPr="00043976" w:rsidRDefault="00DB73DC" w:rsidP="00CC0BE1">
            <w:pPr>
              <w:pStyle w:val="ae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B73DC" w:rsidRDefault="00DB73DC" w:rsidP="00CC0BE1">
            <w:pPr>
              <w:ind w:left="-108" w:right="-108"/>
              <w:rPr>
                <w:rFonts w:cs="Times New Roman"/>
              </w:rPr>
            </w:pPr>
          </w:p>
        </w:tc>
        <w:tc>
          <w:tcPr>
            <w:tcW w:w="1417" w:type="dxa"/>
          </w:tcPr>
          <w:p w:rsidR="00DB73DC" w:rsidRDefault="00DB73DC" w:rsidP="00CC0BE1">
            <w:pPr>
              <w:ind w:left="-108" w:right="-108"/>
              <w:rPr>
                <w:rFonts w:cs="Times New Roman"/>
              </w:rPr>
            </w:pPr>
          </w:p>
        </w:tc>
        <w:tc>
          <w:tcPr>
            <w:tcW w:w="2693" w:type="dxa"/>
          </w:tcPr>
          <w:p w:rsidR="00DB73DC" w:rsidRDefault="00DB73DC" w:rsidP="00CC0BE1">
            <w:pPr>
              <w:ind w:left="-108" w:right="-108"/>
              <w:rPr>
                <w:rFonts w:cs="Times New Roman"/>
              </w:rPr>
            </w:pPr>
          </w:p>
        </w:tc>
      </w:tr>
      <w:tr w:rsidR="00DB73DC" w:rsidRPr="00043976" w:rsidTr="00DB73DC">
        <w:trPr>
          <w:trHeight w:val="518"/>
        </w:trPr>
        <w:tc>
          <w:tcPr>
            <w:tcW w:w="568" w:type="dxa"/>
            <w:vAlign w:val="center"/>
          </w:tcPr>
          <w:p w:rsidR="00DB73DC" w:rsidRDefault="00DB73DC" w:rsidP="00CC0BE1">
            <w:pPr>
              <w:pStyle w:val="ae"/>
              <w:jc w:val="center"/>
              <w:rPr>
                <w:sz w:val="24"/>
              </w:rPr>
            </w:pPr>
          </w:p>
        </w:tc>
        <w:tc>
          <w:tcPr>
            <w:tcW w:w="8647" w:type="dxa"/>
          </w:tcPr>
          <w:p w:rsidR="00DB73DC" w:rsidRDefault="00DB73DC" w:rsidP="00CC0BE1">
            <w:pPr>
              <w:pStyle w:val="af1"/>
              <w:snapToGrid w:val="0"/>
              <w:ind w:firstLine="0"/>
              <w:jc w:val="left"/>
            </w:pPr>
            <w:r w:rsidRPr="00250136">
              <w:rPr>
                <w:b/>
                <w:bCs/>
                <w:iCs/>
              </w:rPr>
              <w:t>Математические основы информатики. Дискретизация.</w:t>
            </w:r>
            <w:r w:rsidRPr="00250136">
              <w:rPr>
                <w:b/>
                <w:bCs/>
              </w:rPr>
              <w:t>Обработка графической информации</w:t>
            </w:r>
          </w:p>
        </w:tc>
        <w:tc>
          <w:tcPr>
            <w:tcW w:w="567" w:type="dxa"/>
            <w:vAlign w:val="center"/>
          </w:tcPr>
          <w:p w:rsidR="00DB73DC" w:rsidRPr="00DB73DC" w:rsidRDefault="00DB73DC" w:rsidP="00CC0BE1">
            <w:pPr>
              <w:pStyle w:val="ae"/>
              <w:jc w:val="center"/>
              <w:rPr>
                <w:b/>
                <w:sz w:val="24"/>
              </w:rPr>
            </w:pPr>
            <w:r w:rsidRPr="00DB73DC">
              <w:rPr>
                <w:b/>
                <w:sz w:val="24"/>
              </w:rPr>
              <w:t>4</w:t>
            </w:r>
          </w:p>
        </w:tc>
        <w:tc>
          <w:tcPr>
            <w:tcW w:w="1843" w:type="dxa"/>
          </w:tcPr>
          <w:p w:rsidR="00DB73DC" w:rsidRDefault="00DB73DC" w:rsidP="00CC0BE1">
            <w:pPr>
              <w:ind w:left="-108" w:right="-108"/>
              <w:rPr>
                <w:rFonts w:cs="Times New Roman"/>
              </w:rPr>
            </w:pPr>
          </w:p>
        </w:tc>
        <w:tc>
          <w:tcPr>
            <w:tcW w:w="1417" w:type="dxa"/>
          </w:tcPr>
          <w:p w:rsidR="00DB73DC" w:rsidRDefault="00DB73DC" w:rsidP="00CC0BE1">
            <w:pPr>
              <w:ind w:left="-108" w:right="-108"/>
              <w:rPr>
                <w:rFonts w:cs="Times New Roman"/>
              </w:rPr>
            </w:pPr>
          </w:p>
        </w:tc>
        <w:tc>
          <w:tcPr>
            <w:tcW w:w="2693" w:type="dxa"/>
          </w:tcPr>
          <w:p w:rsidR="00DB73DC" w:rsidRDefault="00DB73DC" w:rsidP="00CC0BE1">
            <w:pPr>
              <w:ind w:left="-108" w:right="-108"/>
              <w:rPr>
                <w:rFonts w:cs="Times New Roman"/>
              </w:rPr>
            </w:pPr>
          </w:p>
        </w:tc>
      </w:tr>
      <w:tr w:rsidR="00DB73DC" w:rsidRPr="00043976" w:rsidTr="00DB73DC">
        <w:trPr>
          <w:trHeight w:val="518"/>
        </w:trPr>
        <w:tc>
          <w:tcPr>
            <w:tcW w:w="568" w:type="dxa"/>
            <w:vAlign w:val="center"/>
          </w:tcPr>
          <w:p w:rsidR="00DB73DC" w:rsidRDefault="00DB73DC" w:rsidP="00CC0BE1">
            <w:pPr>
              <w:pStyle w:val="ae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8647" w:type="dxa"/>
          </w:tcPr>
          <w:p w:rsidR="00DB73DC" w:rsidRPr="00F96D37" w:rsidRDefault="00DB73DC" w:rsidP="00CC0BE1">
            <w:pPr>
              <w:pStyle w:val="af1"/>
              <w:snapToGrid w:val="0"/>
              <w:ind w:firstLine="0"/>
              <w:jc w:val="left"/>
            </w:pPr>
            <w:r>
              <w:t>Формирование изображения на экране компьютера</w:t>
            </w:r>
          </w:p>
        </w:tc>
        <w:tc>
          <w:tcPr>
            <w:tcW w:w="567" w:type="dxa"/>
            <w:vAlign w:val="center"/>
          </w:tcPr>
          <w:p w:rsidR="00DB73DC" w:rsidRPr="00043976" w:rsidRDefault="00DB73DC" w:rsidP="00CC0BE1">
            <w:pPr>
              <w:pStyle w:val="ae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B73DC" w:rsidRDefault="00DB73DC" w:rsidP="00CC0BE1">
            <w:pPr>
              <w:ind w:left="-108" w:right="-108"/>
              <w:rPr>
                <w:rFonts w:cs="Times New Roman"/>
              </w:rPr>
            </w:pPr>
          </w:p>
        </w:tc>
        <w:tc>
          <w:tcPr>
            <w:tcW w:w="1417" w:type="dxa"/>
          </w:tcPr>
          <w:p w:rsidR="00DB73DC" w:rsidRDefault="00DB73DC" w:rsidP="00CC0BE1">
            <w:pPr>
              <w:ind w:left="-108" w:right="-108"/>
              <w:rPr>
                <w:rFonts w:cs="Times New Roman"/>
              </w:rPr>
            </w:pPr>
          </w:p>
        </w:tc>
        <w:tc>
          <w:tcPr>
            <w:tcW w:w="2693" w:type="dxa"/>
          </w:tcPr>
          <w:p w:rsidR="00DB73DC" w:rsidRDefault="00DB73DC" w:rsidP="00CC0BE1">
            <w:pPr>
              <w:ind w:left="-108" w:right="-108"/>
              <w:rPr>
                <w:rFonts w:cs="Times New Roman"/>
              </w:rPr>
            </w:pPr>
          </w:p>
        </w:tc>
      </w:tr>
      <w:tr w:rsidR="00DB73DC" w:rsidRPr="00043976" w:rsidTr="00DB73DC">
        <w:trPr>
          <w:trHeight w:val="318"/>
        </w:trPr>
        <w:tc>
          <w:tcPr>
            <w:tcW w:w="568" w:type="dxa"/>
            <w:vAlign w:val="center"/>
          </w:tcPr>
          <w:p w:rsidR="00DB73DC" w:rsidRDefault="00DB73DC" w:rsidP="00CC0BE1">
            <w:pPr>
              <w:pStyle w:val="ae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8647" w:type="dxa"/>
          </w:tcPr>
          <w:p w:rsidR="00DB73DC" w:rsidRDefault="00DB73DC" w:rsidP="00CC0BE1">
            <w:pPr>
              <w:pStyle w:val="af1"/>
              <w:snapToGrid w:val="0"/>
              <w:ind w:firstLine="0"/>
              <w:jc w:val="left"/>
            </w:pPr>
            <w:r>
              <w:t>Компьютерная графика</w:t>
            </w:r>
          </w:p>
        </w:tc>
        <w:tc>
          <w:tcPr>
            <w:tcW w:w="567" w:type="dxa"/>
            <w:vAlign w:val="center"/>
          </w:tcPr>
          <w:p w:rsidR="00DB73DC" w:rsidRPr="00043976" w:rsidRDefault="00DB73DC" w:rsidP="00CC0BE1">
            <w:pPr>
              <w:pStyle w:val="ae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B73DC" w:rsidRDefault="00DB73DC" w:rsidP="00CC0BE1">
            <w:pPr>
              <w:ind w:left="-108" w:right="-108"/>
              <w:jc w:val="center"/>
              <w:rPr>
                <w:rFonts w:cs="Times New Roman"/>
              </w:rPr>
            </w:pPr>
          </w:p>
        </w:tc>
        <w:tc>
          <w:tcPr>
            <w:tcW w:w="1417" w:type="dxa"/>
          </w:tcPr>
          <w:p w:rsidR="00DB73DC" w:rsidRDefault="00DB73DC" w:rsidP="00CC0BE1">
            <w:pPr>
              <w:ind w:left="-108" w:right="-108"/>
              <w:jc w:val="center"/>
              <w:rPr>
                <w:rFonts w:cs="Times New Roman"/>
              </w:rPr>
            </w:pPr>
          </w:p>
        </w:tc>
        <w:tc>
          <w:tcPr>
            <w:tcW w:w="2693" w:type="dxa"/>
          </w:tcPr>
          <w:p w:rsidR="00DB73DC" w:rsidRDefault="00DB73DC" w:rsidP="00CC0BE1">
            <w:pPr>
              <w:ind w:left="-108" w:right="-108"/>
              <w:jc w:val="center"/>
              <w:rPr>
                <w:rFonts w:cs="Times New Roman"/>
              </w:rPr>
            </w:pPr>
          </w:p>
        </w:tc>
      </w:tr>
      <w:tr w:rsidR="00DB73DC" w:rsidRPr="00043976" w:rsidTr="00DB73DC">
        <w:trPr>
          <w:trHeight w:val="518"/>
        </w:trPr>
        <w:tc>
          <w:tcPr>
            <w:tcW w:w="568" w:type="dxa"/>
            <w:vAlign w:val="center"/>
          </w:tcPr>
          <w:p w:rsidR="00DB73DC" w:rsidRDefault="00DB73DC" w:rsidP="00CC0BE1">
            <w:pPr>
              <w:pStyle w:val="ae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8647" w:type="dxa"/>
          </w:tcPr>
          <w:p w:rsidR="00DB73DC" w:rsidRDefault="00DB73DC" w:rsidP="00CC0BE1">
            <w:pPr>
              <w:pStyle w:val="af1"/>
              <w:snapToGrid w:val="0"/>
              <w:ind w:firstLine="0"/>
              <w:jc w:val="left"/>
            </w:pPr>
            <w:r>
              <w:t xml:space="preserve">Создание графических изображений </w:t>
            </w:r>
          </w:p>
        </w:tc>
        <w:tc>
          <w:tcPr>
            <w:tcW w:w="567" w:type="dxa"/>
            <w:vAlign w:val="center"/>
          </w:tcPr>
          <w:p w:rsidR="00DB73DC" w:rsidRPr="00043976" w:rsidRDefault="00DB73DC" w:rsidP="00CC0BE1">
            <w:pPr>
              <w:pStyle w:val="ae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B73DC" w:rsidRPr="00C05E2F" w:rsidRDefault="00DB73DC" w:rsidP="00CC0BE1">
            <w:pPr>
              <w:ind w:left="-108" w:right="-108"/>
              <w:jc w:val="center"/>
              <w:rPr>
                <w:rFonts w:cs="Times New Roman"/>
              </w:rPr>
            </w:pPr>
          </w:p>
        </w:tc>
        <w:tc>
          <w:tcPr>
            <w:tcW w:w="1417" w:type="dxa"/>
          </w:tcPr>
          <w:p w:rsidR="00DB73DC" w:rsidRPr="00C05E2F" w:rsidRDefault="00DB73DC" w:rsidP="00CC0BE1">
            <w:pPr>
              <w:ind w:left="-108" w:right="-108"/>
              <w:jc w:val="center"/>
              <w:rPr>
                <w:rFonts w:cs="Times New Roman"/>
              </w:rPr>
            </w:pPr>
          </w:p>
        </w:tc>
        <w:tc>
          <w:tcPr>
            <w:tcW w:w="2693" w:type="dxa"/>
          </w:tcPr>
          <w:p w:rsidR="00DB73DC" w:rsidRPr="00C05E2F" w:rsidRDefault="00DB73DC" w:rsidP="00CC0BE1">
            <w:pPr>
              <w:ind w:left="-108" w:right="-108"/>
              <w:jc w:val="center"/>
              <w:rPr>
                <w:rFonts w:cs="Times New Roman"/>
              </w:rPr>
            </w:pPr>
          </w:p>
        </w:tc>
      </w:tr>
      <w:tr w:rsidR="00DB73DC" w:rsidRPr="00043976" w:rsidTr="00DB73DC">
        <w:trPr>
          <w:trHeight w:val="518"/>
        </w:trPr>
        <w:tc>
          <w:tcPr>
            <w:tcW w:w="568" w:type="dxa"/>
            <w:vAlign w:val="center"/>
          </w:tcPr>
          <w:p w:rsidR="00DB73DC" w:rsidRDefault="00DB73DC" w:rsidP="00CC0BE1">
            <w:pPr>
              <w:pStyle w:val="ae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8647" w:type="dxa"/>
          </w:tcPr>
          <w:p w:rsidR="00DB73DC" w:rsidRDefault="00DB73DC" w:rsidP="00CC0BE1">
            <w:pPr>
              <w:pStyle w:val="af1"/>
              <w:snapToGrid w:val="0"/>
              <w:ind w:firstLine="0"/>
              <w:jc w:val="left"/>
            </w:pPr>
            <w:r>
              <w:t>Обобщение и систематизация основных понятий темы «Обработка графической информации». Проверочная работа</w:t>
            </w:r>
          </w:p>
        </w:tc>
        <w:tc>
          <w:tcPr>
            <w:tcW w:w="567" w:type="dxa"/>
            <w:vAlign w:val="center"/>
          </w:tcPr>
          <w:p w:rsidR="00DB73DC" w:rsidRPr="00043976" w:rsidRDefault="00DB73DC" w:rsidP="00CC0BE1">
            <w:pPr>
              <w:pStyle w:val="ae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B73DC" w:rsidRDefault="00DB73DC" w:rsidP="00CC0BE1">
            <w:pPr>
              <w:ind w:left="-108" w:right="-108"/>
              <w:rPr>
                <w:rFonts w:cs="Times New Roman"/>
              </w:rPr>
            </w:pPr>
          </w:p>
        </w:tc>
        <w:tc>
          <w:tcPr>
            <w:tcW w:w="1417" w:type="dxa"/>
          </w:tcPr>
          <w:p w:rsidR="00DB73DC" w:rsidRDefault="00DB73DC" w:rsidP="00CC0BE1">
            <w:pPr>
              <w:ind w:left="-108" w:right="-108"/>
              <w:rPr>
                <w:rFonts w:cs="Times New Roman"/>
              </w:rPr>
            </w:pPr>
          </w:p>
        </w:tc>
        <w:tc>
          <w:tcPr>
            <w:tcW w:w="2693" w:type="dxa"/>
          </w:tcPr>
          <w:p w:rsidR="00DB73DC" w:rsidRDefault="00DB73DC" w:rsidP="00CC0BE1">
            <w:pPr>
              <w:ind w:left="-108" w:right="-108"/>
              <w:rPr>
                <w:rFonts w:cs="Times New Roman"/>
              </w:rPr>
            </w:pPr>
          </w:p>
        </w:tc>
      </w:tr>
      <w:tr w:rsidR="00DB73DC" w:rsidRPr="00043976" w:rsidTr="00DB73DC">
        <w:trPr>
          <w:trHeight w:val="518"/>
        </w:trPr>
        <w:tc>
          <w:tcPr>
            <w:tcW w:w="568" w:type="dxa"/>
            <w:vAlign w:val="center"/>
          </w:tcPr>
          <w:p w:rsidR="00DB73DC" w:rsidRPr="00043976" w:rsidRDefault="00DB73DC" w:rsidP="00B95278">
            <w:pPr>
              <w:pStyle w:val="ae"/>
              <w:jc w:val="center"/>
              <w:rPr>
                <w:sz w:val="24"/>
              </w:rPr>
            </w:pPr>
          </w:p>
        </w:tc>
        <w:tc>
          <w:tcPr>
            <w:tcW w:w="8647" w:type="dxa"/>
          </w:tcPr>
          <w:p w:rsidR="00DB73DC" w:rsidRPr="00280118" w:rsidRDefault="00DB73DC" w:rsidP="00B95278">
            <w:pPr>
              <w:rPr>
                <w:rFonts w:cs="Times New Roman"/>
                <w:bCs/>
              </w:rPr>
            </w:pPr>
            <w:r w:rsidRPr="009E4532">
              <w:rPr>
                <w:b/>
                <w:bCs/>
                <w:iCs/>
              </w:rPr>
              <w:t>Использование программных средств и сервисов. Подготовка текстов и демонстрационных материалов</w:t>
            </w:r>
          </w:p>
        </w:tc>
        <w:tc>
          <w:tcPr>
            <w:tcW w:w="567" w:type="dxa"/>
            <w:vAlign w:val="center"/>
          </w:tcPr>
          <w:p w:rsidR="00DB73DC" w:rsidRPr="00DB73DC" w:rsidRDefault="00DB73DC" w:rsidP="00B95278">
            <w:pPr>
              <w:pStyle w:val="ae"/>
              <w:ind w:left="113" w:right="113"/>
              <w:jc w:val="center"/>
              <w:rPr>
                <w:b/>
                <w:sz w:val="24"/>
              </w:rPr>
            </w:pPr>
            <w:r w:rsidRPr="00DB73DC">
              <w:rPr>
                <w:b/>
                <w:sz w:val="24"/>
              </w:rPr>
              <w:t>8</w:t>
            </w:r>
          </w:p>
        </w:tc>
        <w:tc>
          <w:tcPr>
            <w:tcW w:w="1843" w:type="dxa"/>
          </w:tcPr>
          <w:p w:rsidR="00DB73DC" w:rsidRPr="00043976" w:rsidRDefault="00DB73DC" w:rsidP="00B95278">
            <w:pPr>
              <w:ind w:left="-108" w:right="-108"/>
              <w:jc w:val="center"/>
              <w:rPr>
                <w:rFonts w:cs="Times New Roman"/>
              </w:rPr>
            </w:pPr>
          </w:p>
        </w:tc>
        <w:tc>
          <w:tcPr>
            <w:tcW w:w="1417" w:type="dxa"/>
          </w:tcPr>
          <w:p w:rsidR="00DB73DC" w:rsidRPr="00043976" w:rsidRDefault="00DB73DC" w:rsidP="00B95278">
            <w:pPr>
              <w:ind w:left="-108" w:right="-108"/>
              <w:jc w:val="center"/>
              <w:rPr>
                <w:rFonts w:cs="Times New Roman"/>
              </w:rPr>
            </w:pPr>
          </w:p>
        </w:tc>
        <w:tc>
          <w:tcPr>
            <w:tcW w:w="2693" w:type="dxa"/>
          </w:tcPr>
          <w:p w:rsidR="00DB73DC" w:rsidRPr="00043976" w:rsidRDefault="00DB73DC" w:rsidP="00B95278">
            <w:pPr>
              <w:ind w:left="-108" w:right="-108"/>
              <w:jc w:val="center"/>
              <w:rPr>
                <w:rFonts w:cs="Times New Roman"/>
              </w:rPr>
            </w:pPr>
          </w:p>
        </w:tc>
      </w:tr>
      <w:tr w:rsidR="00DB73DC" w:rsidRPr="00043976" w:rsidTr="00DB73DC">
        <w:trPr>
          <w:trHeight w:val="408"/>
        </w:trPr>
        <w:tc>
          <w:tcPr>
            <w:tcW w:w="568" w:type="dxa"/>
            <w:vAlign w:val="center"/>
          </w:tcPr>
          <w:p w:rsidR="00DB73DC" w:rsidRDefault="00DB73DC" w:rsidP="00CC0BE1">
            <w:pPr>
              <w:pStyle w:val="ae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8647" w:type="dxa"/>
          </w:tcPr>
          <w:p w:rsidR="00DB73DC" w:rsidRDefault="00DB73DC" w:rsidP="00CC0BE1">
            <w:pPr>
              <w:pStyle w:val="af1"/>
              <w:snapToGrid w:val="0"/>
              <w:ind w:firstLine="0"/>
              <w:jc w:val="left"/>
            </w:pPr>
            <w:r>
              <w:t>Текстовые документы и технологии их создания</w:t>
            </w:r>
          </w:p>
        </w:tc>
        <w:tc>
          <w:tcPr>
            <w:tcW w:w="567" w:type="dxa"/>
            <w:vAlign w:val="center"/>
          </w:tcPr>
          <w:p w:rsidR="00DB73DC" w:rsidRPr="00043976" w:rsidRDefault="00DB73DC" w:rsidP="00CC0BE1">
            <w:pPr>
              <w:pStyle w:val="ae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B73DC" w:rsidRDefault="00DB73DC" w:rsidP="00CC0BE1">
            <w:pPr>
              <w:ind w:left="-108" w:right="-108"/>
              <w:rPr>
                <w:rFonts w:cs="Times New Roman"/>
              </w:rPr>
            </w:pPr>
          </w:p>
        </w:tc>
        <w:tc>
          <w:tcPr>
            <w:tcW w:w="1417" w:type="dxa"/>
          </w:tcPr>
          <w:p w:rsidR="00DB73DC" w:rsidRDefault="00DB73DC" w:rsidP="00CC0BE1">
            <w:pPr>
              <w:ind w:left="-108" w:right="-108"/>
              <w:rPr>
                <w:rFonts w:cs="Times New Roman"/>
              </w:rPr>
            </w:pPr>
          </w:p>
        </w:tc>
        <w:tc>
          <w:tcPr>
            <w:tcW w:w="2693" w:type="dxa"/>
          </w:tcPr>
          <w:p w:rsidR="00DB73DC" w:rsidRDefault="00DB73DC" w:rsidP="00CC0BE1">
            <w:pPr>
              <w:ind w:left="-108" w:right="-108"/>
              <w:rPr>
                <w:rFonts w:cs="Times New Roman"/>
              </w:rPr>
            </w:pPr>
          </w:p>
        </w:tc>
      </w:tr>
      <w:tr w:rsidR="00DB73DC" w:rsidRPr="00043976" w:rsidTr="00DB73DC">
        <w:trPr>
          <w:trHeight w:val="518"/>
        </w:trPr>
        <w:tc>
          <w:tcPr>
            <w:tcW w:w="568" w:type="dxa"/>
            <w:vAlign w:val="center"/>
          </w:tcPr>
          <w:p w:rsidR="00DB73DC" w:rsidRDefault="00DB73DC" w:rsidP="00CC0BE1">
            <w:pPr>
              <w:pStyle w:val="ae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8647" w:type="dxa"/>
          </w:tcPr>
          <w:p w:rsidR="00DB73DC" w:rsidRDefault="00DB73DC" w:rsidP="00CC0BE1">
            <w:pPr>
              <w:pStyle w:val="af1"/>
              <w:snapToGrid w:val="0"/>
              <w:ind w:firstLine="0"/>
              <w:jc w:val="left"/>
            </w:pPr>
            <w:r>
              <w:t>Создание текстовых документов на компьютере</w:t>
            </w:r>
          </w:p>
        </w:tc>
        <w:tc>
          <w:tcPr>
            <w:tcW w:w="567" w:type="dxa"/>
            <w:vAlign w:val="center"/>
          </w:tcPr>
          <w:p w:rsidR="00DB73DC" w:rsidRPr="00043976" w:rsidRDefault="00DB73DC" w:rsidP="00CC0BE1">
            <w:pPr>
              <w:pStyle w:val="ae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B73DC" w:rsidRDefault="00DB73DC" w:rsidP="00CC0BE1">
            <w:pPr>
              <w:ind w:left="-108" w:right="-108"/>
              <w:rPr>
                <w:rFonts w:cs="Times New Roman"/>
              </w:rPr>
            </w:pPr>
          </w:p>
        </w:tc>
        <w:tc>
          <w:tcPr>
            <w:tcW w:w="1417" w:type="dxa"/>
          </w:tcPr>
          <w:p w:rsidR="00DB73DC" w:rsidRDefault="00DB73DC" w:rsidP="00CC0BE1">
            <w:pPr>
              <w:ind w:left="-108" w:right="-108"/>
              <w:rPr>
                <w:rFonts w:cs="Times New Roman"/>
              </w:rPr>
            </w:pPr>
          </w:p>
        </w:tc>
        <w:tc>
          <w:tcPr>
            <w:tcW w:w="2693" w:type="dxa"/>
          </w:tcPr>
          <w:p w:rsidR="00DB73DC" w:rsidRDefault="00DB73DC" w:rsidP="00CC0BE1">
            <w:pPr>
              <w:ind w:left="-108" w:right="-108"/>
              <w:rPr>
                <w:rFonts w:cs="Times New Roman"/>
              </w:rPr>
            </w:pPr>
          </w:p>
        </w:tc>
      </w:tr>
      <w:tr w:rsidR="00DB73DC" w:rsidRPr="00043976" w:rsidTr="00DB73DC">
        <w:trPr>
          <w:trHeight w:val="518"/>
        </w:trPr>
        <w:tc>
          <w:tcPr>
            <w:tcW w:w="568" w:type="dxa"/>
            <w:vAlign w:val="center"/>
          </w:tcPr>
          <w:p w:rsidR="00DB73DC" w:rsidRPr="00043976" w:rsidRDefault="00DB73DC" w:rsidP="00B95278">
            <w:pPr>
              <w:pStyle w:val="ae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8647" w:type="dxa"/>
          </w:tcPr>
          <w:p w:rsidR="00DB73DC" w:rsidRPr="00280118" w:rsidRDefault="00DB73DC" w:rsidP="00B95278">
            <w:pPr>
              <w:rPr>
                <w:rFonts w:cs="Times New Roman"/>
                <w:bCs/>
              </w:rPr>
            </w:pPr>
            <w:r>
              <w:t>Прямое форматирование. Стилевое форматирование</w:t>
            </w:r>
          </w:p>
        </w:tc>
        <w:tc>
          <w:tcPr>
            <w:tcW w:w="567" w:type="dxa"/>
            <w:vAlign w:val="center"/>
          </w:tcPr>
          <w:p w:rsidR="00DB73DC" w:rsidRPr="00043976" w:rsidRDefault="00DB73DC" w:rsidP="00B95278">
            <w:pPr>
              <w:pStyle w:val="ae"/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B73DC" w:rsidRDefault="00DB73DC" w:rsidP="00CC0BE1">
            <w:pPr>
              <w:ind w:left="-108" w:right="-108"/>
              <w:rPr>
                <w:rFonts w:cs="Times New Roman"/>
              </w:rPr>
            </w:pPr>
          </w:p>
        </w:tc>
        <w:tc>
          <w:tcPr>
            <w:tcW w:w="1417" w:type="dxa"/>
          </w:tcPr>
          <w:p w:rsidR="00DB73DC" w:rsidRDefault="00DB73DC" w:rsidP="00CC0BE1">
            <w:pPr>
              <w:ind w:left="-108" w:right="-108"/>
              <w:rPr>
                <w:rFonts w:cs="Times New Roman"/>
              </w:rPr>
            </w:pPr>
          </w:p>
        </w:tc>
        <w:tc>
          <w:tcPr>
            <w:tcW w:w="2693" w:type="dxa"/>
          </w:tcPr>
          <w:p w:rsidR="00DB73DC" w:rsidRDefault="00DB73DC" w:rsidP="00CC0BE1">
            <w:pPr>
              <w:ind w:left="-108" w:right="-108"/>
              <w:rPr>
                <w:rFonts w:cs="Times New Roman"/>
              </w:rPr>
            </w:pPr>
          </w:p>
        </w:tc>
      </w:tr>
      <w:tr w:rsidR="00DB73DC" w:rsidRPr="00043976" w:rsidTr="00DB73DC">
        <w:trPr>
          <w:trHeight w:val="518"/>
        </w:trPr>
        <w:tc>
          <w:tcPr>
            <w:tcW w:w="568" w:type="dxa"/>
            <w:vAlign w:val="center"/>
          </w:tcPr>
          <w:p w:rsidR="00DB73DC" w:rsidRPr="00043976" w:rsidRDefault="00DB73DC" w:rsidP="00B95278">
            <w:pPr>
              <w:pStyle w:val="ae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8647" w:type="dxa"/>
          </w:tcPr>
          <w:p w:rsidR="00DB73DC" w:rsidRDefault="00DB73DC" w:rsidP="00CC0BE1">
            <w:pPr>
              <w:pStyle w:val="af1"/>
              <w:snapToGrid w:val="0"/>
              <w:ind w:firstLine="0"/>
              <w:jc w:val="left"/>
            </w:pPr>
            <w:r>
              <w:t>Визуализация информации в текстовых документах</w:t>
            </w:r>
          </w:p>
        </w:tc>
        <w:tc>
          <w:tcPr>
            <w:tcW w:w="567" w:type="dxa"/>
            <w:vAlign w:val="center"/>
          </w:tcPr>
          <w:p w:rsidR="00DB73DC" w:rsidRPr="00043976" w:rsidRDefault="00DB73DC" w:rsidP="00CC0BE1">
            <w:pPr>
              <w:pStyle w:val="ae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B73DC" w:rsidRDefault="00DB73DC" w:rsidP="00CC0BE1">
            <w:pPr>
              <w:ind w:left="-108" w:right="-108"/>
              <w:rPr>
                <w:rFonts w:cs="Times New Roman"/>
              </w:rPr>
            </w:pPr>
          </w:p>
        </w:tc>
        <w:tc>
          <w:tcPr>
            <w:tcW w:w="1417" w:type="dxa"/>
          </w:tcPr>
          <w:p w:rsidR="00DB73DC" w:rsidRDefault="00DB73DC" w:rsidP="00CC0BE1">
            <w:pPr>
              <w:ind w:left="-108" w:right="-108"/>
              <w:rPr>
                <w:rFonts w:cs="Times New Roman"/>
              </w:rPr>
            </w:pPr>
          </w:p>
        </w:tc>
        <w:tc>
          <w:tcPr>
            <w:tcW w:w="2693" w:type="dxa"/>
          </w:tcPr>
          <w:p w:rsidR="00DB73DC" w:rsidRDefault="00DB73DC" w:rsidP="00CC0BE1">
            <w:pPr>
              <w:ind w:left="-108" w:right="-108"/>
              <w:rPr>
                <w:rFonts w:cs="Times New Roman"/>
              </w:rPr>
            </w:pPr>
          </w:p>
        </w:tc>
      </w:tr>
      <w:tr w:rsidR="00DB73DC" w:rsidRPr="00043976" w:rsidTr="00DB73DC">
        <w:trPr>
          <w:trHeight w:val="518"/>
        </w:trPr>
        <w:tc>
          <w:tcPr>
            <w:tcW w:w="568" w:type="dxa"/>
            <w:vAlign w:val="center"/>
          </w:tcPr>
          <w:p w:rsidR="00DB73DC" w:rsidRPr="00043976" w:rsidRDefault="00DB73DC" w:rsidP="00B95278">
            <w:pPr>
              <w:pStyle w:val="ae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8647" w:type="dxa"/>
          </w:tcPr>
          <w:p w:rsidR="00DB73DC" w:rsidRDefault="00DB73DC" w:rsidP="00CC0BE1">
            <w:pPr>
              <w:pStyle w:val="af1"/>
              <w:snapToGrid w:val="0"/>
              <w:ind w:firstLine="0"/>
              <w:jc w:val="left"/>
            </w:pPr>
            <w:r>
              <w:t>Распознавание текста и системы компьютерного перевода</w:t>
            </w:r>
          </w:p>
        </w:tc>
        <w:tc>
          <w:tcPr>
            <w:tcW w:w="567" w:type="dxa"/>
            <w:vAlign w:val="center"/>
          </w:tcPr>
          <w:p w:rsidR="00DB73DC" w:rsidRPr="00043976" w:rsidRDefault="00DB73DC" w:rsidP="00CC0BE1">
            <w:pPr>
              <w:pStyle w:val="ae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B73DC" w:rsidRPr="00C05E2F" w:rsidRDefault="00DB73DC" w:rsidP="00CC0BE1">
            <w:pPr>
              <w:ind w:left="-108" w:right="-108"/>
              <w:rPr>
                <w:rFonts w:cs="Times New Roman"/>
              </w:rPr>
            </w:pPr>
          </w:p>
        </w:tc>
        <w:tc>
          <w:tcPr>
            <w:tcW w:w="1417" w:type="dxa"/>
          </w:tcPr>
          <w:p w:rsidR="00DB73DC" w:rsidRPr="00C05E2F" w:rsidRDefault="00DB73DC" w:rsidP="00CC0BE1">
            <w:pPr>
              <w:ind w:left="-108" w:right="-108"/>
              <w:rPr>
                <w:rFonts w:cs="Times New Roman"/>
              </w:rPr>
            </w:pPr>
          </w:p>
        </w:tc>
        <w:tc>
          <w:tcPr>
            <w:tcW w:w="2693" w:type="dxa"/>
          </w:tcPr>
          <w:p w:rsidR="00DB73DC" w:rsidRPr="00C05E2F" w:rsidRDefault="00DB73DC" w:rsidP="00CC0BE1">
            <w:pPr>
              <w:ind w:left="-108" w:right="-108"/>
              <w:rPr>
                <w:rFonts w:cs="Times New Roman"/>
              </w:rPr>
            </w:pPr>
          </w:p>
        </w:tc>
      </w:tr>
      <w:tr w:rsidR="00DB73DC" w:rsidRPr="00043976" w:rsidTr="00DB73DC">
        <w:trPr>
          <w:trHeight w:val="518"/>
        </w:trPr>
        <w:tc>
          <w:tcPr>
            <w:tcW w:w="568" w:type="dxa"/>
            <w:vAlign w:val="center"/>
          </w:tcPr>
          <w:p w:rsidR="00DB73DC" w:rsidRPr="00043976" w:rsidRDefault="00DB73DC" w:rsidP="00B95278">
            <w:pPr>
              <w:pStyle w:val="ae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8647" w:type="dxa"/>
          </w:tcPr>
          <w:p w:rsidR="00DB73DC" w:rsidRDefault="00DB73DC" w:rsidP="00CC0BE1">
            <w:pPr>
              <w:pStyle w:val="af1"/>
              <w:snapToGrid w:val="0"/>
              <w:ind w:firstLine="0"/>
              <w:jc w:val="left"/>
            </w:pPr>
            <w:r>
              <w:t>Оценка количественных параметров текстовых документов</w:t>
            </w:r>
          </w:p>
        </w:tc>
        <w:tc>
          <w:tcPr>
            <w:tcW w:w="567" w:type="dxa"/>
            <w:vAlign w:val="center"/>
          </w:tcPr>
          <w:p w:rsidR="00DB73DC" w:rsidRPr="00043976" w:rsidRDefault="00DB73DC" w:rsidP="00CC0BE1">
            <w:pPr>
              <w:pStyle w:val="ae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B73DC" w:rsidRDefault="00DB73DC" w:rsidP="00CC0BE1">
            <w:pPr>
              <w:ind w:left="-108" w:right="-108"/>
              <w:rPr>
                <w:rFonts w:cs="Times New Roman"/>
              </w:rPr>
            </w:pPr>
          </w:p>
        </w:tc>
        <w:tc>
          <w:tcPr>
            <w:tcW w:w="1417" w:type="dxa"/>
          </w:tcPr>
          <w:p w:rsidR="00DB73DC" w:rsidRDefault="00DB73DC" w:rsidP="00CC0BE1">
            <w:pPr>
              <w:ind w:left="-108" w:right="-108"/>
              <w:rPr>
                <w:rFonts w:cs="Times New Roman"/>
              </w:rPr>
            </w:pPr>
          </w:p>
        </w:tc>
        <w:tc>
          <w:tcPr>
            <w:tcW w:w="2693" w:type="dxa"/>
          </w:tcPr>
          <w:p w:rsidR="00DB73DC" w:rsidRDefault="00DB73DC" w:rsidP="00CC0BE1">
            <w:pPr>
              <w:ind w:left="-108" w:right="-108"/>
              <w:rPr>
                <w:rFonts w:cs="Times New Roman"/>
              </w:rPr>
            </w:pPr>
          </w:p>
        </w:tc>
      </w:tr>
      <w:tr w:rsidR="00DB73DC" w:rsidRPr="00043976" w:rsidTr="00DB73DC">
        <w:trPr>
          <w:trHeight w:val="518"/>
        </w:trPr>
        <w:tc>
          <w:tcPr>
            <w:tcW w:w="568" w:type="dxa"/>
            <w:vAlign w:val="center"/>
          </w:tcPr>
          <w:p w:rsidR="00DB73DC" w:rsidRPr="00043976" w:rsidRDefault="00DB73DC" w:rsidP="00B95278">
            <w:pPr>
              <w:pStyle w:val="ae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8647" w:type="dxa"/>
          </w:tcPr>
          <w:p w:rsidR="00DB73DC" w:rsidRDefault="00DB73DC" w:rsidP="00CC0BE1">
            <w:pPr>
              <w:pStyle w:val="af1"/>
              <w:snapToGrid w:val="0"/>
              <w:ind w:firstLine="0"/>
              <w:jc w:val="left"/>
            </w:pPr>
            <w:r>
              <w:t>Оформление реферата История вычислительной техники</w:t>
            </w:r>
          </w:p>
        </w:tc>
        <w:tc>
          <w:tcPr>
            <w:tcW w:w="567" w:type="dxa"/>
            <w:vAlign w:val="center"/>
          </w:tcPr>
          <w:p w:rsidR="00DB73DC" w:rsidRPr="00043976" w:rsidRDefault="00DB73DC" w:rsidP="00CC0BE1">
            <w:pPr>
              <w:pStyle w:val="ae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B73DC" w:rsidRPr="00C05E2F" w:rsidRDefault="00DB73DC" w:rsidP="00CC0BE1">
            <w:pPr>
              <w:ind w:left="-108" w:right="-108"/>
              <w:rPr>
                <w:rFonts w:cs="Times New Roman"/>
              </w:rPr>
            </w:pPr>
          </w:p>
        </w:tc>
        <w:tc>
          <w:tcPr>
            <w:tcW w:w="1417" w:type="dxa"/>
          </w:tcPr>
          <w:p w:rsidR="00DB73DC" w:rsidRPr="00C05E2F" w:rsidRDefault="00DB73DC" w:rsidP="00CC0BE1">
            <w:pPr>
              <w:ind w:left="-108" w:right="-108"/>
              <w:rPr>
                <w:rFonts w:cs="Times New Roman"/>
              </w:rPr>
            </w:pPr>
          </w:p>
        </w:tc>
        <w:tc>
          <w:tcPr>
            <w:tcW w:w="2693" w:type="dxa"/>
          </w:tcPr>
          <w:p w:rsidR="00DB73DC" w:rsidRPr="00C05E2F" w:rsidRDefault="00DB73DC" w:rsidP="00CC0BE1">
            <w:pPr>
              <w:ind w:left="-108" w:right="-108"/>
              <w:rPr>
                <w:rFonts w:cs="Times New Roman"/>
              </w:rPr>
            </w:pPr>
          </w:p>
        </w:tc>
      </w:tr>
      <w:tr w:rsidR="00DB73DC" w:rsidRPr="00043976" w:rsidTr="00DB73DC">
        <w:trPr>
          <w:trHeight w:val="518"/>
        </w:trPr>
        <w:tc>
          <w:tcPr>
            <w:tcW w:w="568" w:type="dxa"/>
            <w:vAlign w:val="center"/>
          </w:tcPr>
          <w:p w:rsidR="00DB73DC" w:rsidRPr="00043976" w:rsidRDefault="00DB73DC" w:rsidP="00B95278">
            <w:pPr>
              <w:pStyle w:val="ae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8647" w:type="dxa"/>
          </w:tcPr>
          <w:p w:rsidR="00DB73DC" w:rsidRDefault="00DB73DC" w:rsidP="00CC0BE1">
            <w:pPr>
              <w:pStyle w:val="af1"/>
              <w:snapToGrid w:val="0"/>
              <w:ind w:firstLine="0"/>
              <w:jc w:val="left"/>
            </w:pPr>
            <w:r>
              <w:t>Обобщение и систематизация основных понятий темы «Обработка текстовой информации». Проверочная работа</w:t>
            </w:r>
          </w:p>
        </w:tc>
        <w:tc>
          <w:tcPr>
            <w:tcW w:w="567" w:type="dxa"/>
            <w:vAlign w:val="center"/>
          </w:tcPr>
          <w:p w:rsidR="00DB73DC" w:rsidRPr="00043976" w:rsidRDefault="00DB73DC" w:rsidP="00CC0BE1">
            <w:pPr>
              <w:pStyle w:val="ae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B73DC" w:rsidRDefault="00DB73DC" w:rsidP="00CC0BE1">
            <w:pPr>
              <w:ind w:left="-108" w:right="-108"/>
              <w:rPr>
                <w:rFonts w:cs="Times New Roman"/>
              </w:rPr>
            </w:pPr>
          </w:p>
        </w:tc>
        <w:tc>
          <w:tcPr>
            <w:tcW w:w="1417" w:type="dxa"/>
          </w:tcPr>
          <w:p w:rsidR="00DB73DC" w:rsidRDefault="00DB73DC" w:rsidP="00CC0BE1">
            <w:pPr>
              <w:ind w:left="-108" w:right="-108"/>
              <w:rPr>
                <w:rFonts w:cs="Times New Roman"/>
              </w:rPr>
            </w:pPr>
          </w:p>
        </w:tc>
        <w:tc>
          <w:tcPr>
            <w:tcW w:w="2693" w:type="dxa"/>
          </w:tcPr>
          <w:p w:rsidR="00DB73DC" w:rsidRDefault="00DB73DC" w:rsidP="00CC0BE1">
            <w:pPr>
              <w:ind w:left="-108" w:right="-108"/>
              <w:rPr>
                <w:rFonts w:cs="Times New Roman"/>
              </w:rPr>
            </w:pPr>
          </w:p>
        </w:tc>
      </w:tr>
      <w:tr w:rsidR="00DB73DC" w:rsidRPr="00043976" w:rsidTr="00DB73DC">
        <w:trPr>
          <w:trHeight w:val="518"/>
        </w:trPr>
        <w:tc>
          <w:tcPr>
            <w:tcW w:w="568" w:type="dxa"/>
            <w:vAlign w:val="center"/>
          </w:tcPr>
          <w:p w:rsidR="00DB73DC" w:rsidRDefault="00DB73DC" w:rsidP="00B95278">
            <w:pPr>
              <w:pStyle w:val="ae"/>
              <w:jc w:val="center"/>
              <w:rPr>
                <w:sz w:val="24"/>
              </w:rPr>
            </w:pPr>
          </w:p>
        </w:tc>
        <w:tc>
          <w:tcPr>
            <w:tcW w:w="8647" w:type="dxa"/>
          </w:tcPr>
          <w:p w:rsidR="00DB73DC" w:rsidRDefault="00DB73DC" w:rsidP="00CC0BE1">
            <w:pPr>
              <w:pStyle w:val="af1"/>
              <w:snapToGrid w:val="0"/>
              <w:ind w:firstLine="0"/>
              <w:jc w:val="left"/>
            </w:pPr>
            <w:r w:rsidRPr="00474486">
              <w:rPr>
                <w:b/>
                <w:bCs/>
                <w:iCs/>
              </w:rPr>
              <w:t xml:space="preserve">Математические основы информатики. Дискретизация. </w:t>
            </w:r>
            <w:r w:rsidRPr="00474486">
              <w:rPr>
                <w:b/>
                <w:bCs/>
              </w:rPr>
              <w:t>Обработка звуковой информации. Мультимедиа</w:t>
            </w:r>
          </w:p>
        </w:tc>
        <w:tc>
          <w:tcPr>
            <w:tcW w:w="567" w:type="dxa"/>
            <w:vAlign w:val="center"/>
          </w:tcPr>
          <w:p w:rsidR="00DB73DC" w:rsidRPr="00DB73DC" w:rsidRDefault="00DB73DC" w:rsidP="00CC0BE1">
            <w:pPr>
              <w:pStyle w:val="ae"/>
              <w:jc w:val="center"/>
              <w:rPr>
                <w:b/>
                <w:sz w:val="24"/>
              </w:rPr>
            </w:pPr>
            <w:r w:rsidRPr="00DB73DC">
              <w:rPr>
                <w:b/>
                <w:sz w:val="24"/>
              </w:rPr>
              <w:t>4</w:t>
            </w:r>
          </w:p>
        </w:tc>
        <w:tc>
          <w:tcPr>
            <w:tcW w:w="1843" w:type="dxa"/>
          </w:tcPr>
          <w:p w:rsidR="00DB73DC" w:rsidRDefault="00DB73DC" w:rsidP="00CC0BE1">
            <w:pPr>
              <w:ind w:left="-108" w:right="-108"/>
              <w:rPr>
                <w:rFonts w:cs="Times New Roman"/>
              </w:rPr>
            </w:pPr>
          </w:p>
        </w:tc>
        <w:tc>
          <w:tcPr>
            <w:tcW w:w="1417" w:type="dxa"/>
          </w:tcPr>
          <w:p w:rsidR="00DB73DC" w:rsidRDefault="00DB73DC" w:rsidP="00CC0BE1">
            <w:pPr>
              <w:ind w:left="-108" w:right="-108"/>
              <w:rPr>
                <w:rFonts w:cs="Times New Roman"/>
              </w:rPr>
            </w:pPr>
          </w:p>
        </w:tc>
        <w:tc>
          <w:tcPr>
            <w:tcW w:w="2693" w:type="dxa"/>
          </w:tcPr>
          <w:p w:rsidR="00DB73DC" w:rsidRDefault="00DB73DC" w:rsidP="00CC0BE1">
            <w:pPr>
              <w:ind w:left="-108" w:right="-108"/>
              <w:rPr>
                <w:rFonts w:cs="Times New Roman"/>
              </w:rPr>
            </w:pPr>
          </w:p>
        </w:tc>
      </w:tr>
      <w:tr w:rsidR="00DB73DC" w:rsidRPr="00043976" w:rsidTr="00DB73DC">
        <w:trPr>
          <w:trHeight w:val="518"/>
        </w:trPr>
        <w:tc>
          <w:tcPr>
            <w:tcW w:w="568" w:type="dxa"/>
            <w:vAlign w:val="center"/>
          </w:tcPr>
          <w:p w:rsidR="00DB73DC" w:rsidRPr="00043976" w:rsidRDefault="00DB73DC" w:rsidP="00B95278">
            <w:pPr>
              <w:pStyle w:val="ae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28</w:t>
            </w:r>
          </w:p>
        </w:tc>
        <w:tc>
          <w:tcPr>
            <w:tcW w:w="8647" w:type="dxa"/>
          </w:tcPr>
          <w:p w:rsidR="00DB73DC" w:rsidRDefault="00DB73DC" w:rsidP="00CC0BE1">
            <w:pPr>
              <w:pStyle w:val="af1"/>
              <w:snapToGrid w:val="0"/>
              <w:ind w:firstLine="0"/>
            </w:pPr>
            <w:r>
              <w:t xml:space="preserve">Технология мультимедиа. </w:t>
            </w:r>
          </w:p>
        </w:tc>
        <w:tc>
          <w:tcPr>
            <w:tcW w:w="567" w:type="dxa"/>
            <w:vAlign w:val="center"/>
          </w:tcPr>
          <w:p w:rsidR="00DB73DC" w:rsidRPr="00043976" w:rsidRDefault="00DB73DC" w:rsidP="00CC0BE1">
            <w:pPr>
              <w:pStyle w:val="ae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B73DC" w:rsidRDefault="00DB73DC" w:rsidP="00CC0BE1">
            <w:pPr>
              <w:ind w:left="-108" w:right="-108"/>
              <w:rPr>
                <w:rFonts w:cs="Times New Roman"/>
              </w:rPr>
            </w:pPr>
          </w:p>
        </w:tc>
        <w:tc>
          <w:tcPr>
            <w:tcW w:w="1417" w:type="dxa"/>
          </w:tcPr>
          <w:p w:rsidR="00DB73DC" w:rsidRDefault="00DB73DC" w:rsidP="00CC0BE1">
            <w:pPr>
              <w:ind w:left="-108" w:right="-108"/>
              <w:rPr>
                <w:rFonts w:cs="Times New Roman"/>
              </w:rPr>
            </w:pPr>
          </w:p>
        </w:tc>
        <w:tc>
          <w:tcPr>
            <w:tcW w:w="2693" w:type="dxa"/>
          </w:tcPr>
          <w:p w:rsidR="00DB73DC" w:rsidRDefault="00DB73DC" w:rsidP="00CC0BE1">
            <w:pPr>
              <w:ind w:left="-108" w:right="-108"/>
              <w:rPr>
                <w:rFonts w:cs="Times New Roman"/>
              </w:rPr>
            </w:pPr>
          </w:p>
        </w:tc>
      </w:tr>
      <w:tr w:rsidR="00DB73DC" w:rsidRPr="00043976" w:rsidTr="00DB73DC">
        <w:trPr>
          <w:trHeight w:val="518"/>
        </w:trPr>
        <w:tc>
          <w:tcPr>
            <w:tcW w:w="568" w:type="dxa"/>
            <w:vAlign w:val="center"/>
          </w:tcPr>
          <w:p w:rsidR="00DB73DC" w:rsidRDefault="00DB73DC" w:rsidP="00CC0BE1">
            <w:pPr>
              <w:pStyle w:val="ae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8647" w:type="dxa"/>
          </w:tcPr>
          <w:p w:rsidR="00DB73DC" w:rsidRDefault="00DB73DC" w:rsidP="00CC0BE1">
            <w:pPr>
              <w:pStyle w:val="af1"/>
              <w:snapToGrid w:val="0"/>
              <w:ind w:firstLine="0"/>
              <w:jc w:val="left"/>
            </w:pPr>
            <w:r>
              <w:t>Компьютерные презентации</w:t>
            </w:r>
          </w:p>
        </w:tc>
        <w:tc>
          <w:tcPr>
            <w:tcW w:w="567" w:type="dxa"/>
            <w:vAlign w:val="center"/>
          </w:tcPr>
          <w:p w:rsidR="00DB73DC" w:rsidRPr="00043976" w:rsidRDefault="00DB73DC" w:rsidP="00CC0BE1">
            <w:pPr>
              <w:pStyle w:val="ae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B73DC" w:rsidRDefault="00DB73DC" w:rsidP="00CC0BE1">
            <w:pPr>
              <w:ind w:left="-108" w:right="-108"/>
              <w:rPr>
                <w:rFonts w:cs="Times New Roman"/>
              </w:rPr>
            </w:pPr>
          </w:p>
        </w:tc>
        <w:tc>
          <w:tcPr>
            <w:tcW w:w="1417" w:type="dxa"/>
          </w:tcPr>
          <w:p w:rsidR="00DB73DC" w:rsidRDefault="00DB73DC" w:rsidP="00CC0BE1">
            <w:pPr>
              <w:ind w:left="-108" w:right="-108"/>
              <w:rPr>
                <w:rFonts w:cs="Times New Roman"/>
              </w:rPr>
            </w:pPr>
          </w:p>
        </w:tc>
        <w:tc>
          <w:tcPr>
            <w:tcW w:w="2693" w:type="dxa"/>
          </w:tcPr>
          <w:p w:rsidR="00DB73DC" w:rsidRDefault="00DB73DC" w:rsidP="00CC0BE1">
            <w:pPr>
              <w:ind w:left="-108" w:right="-108"/>
              <w:rPr>
                <w:rFonts w:cs="Times New Roman"/>
              </w:rPr>
            </w:pPr>
          </w:p>
        </w:tc>
      </w:tr>
      <w:tr w:rsidR="00DB73DC" w:rsidRPr="00043976" w:rsidTr="00DB73DC">
        <w:trPr>
          <w:trHeight w:val="518"/>
        </w:trPr>
        <w:tc>
          <w:tcPr>
            <w:tcW w:w="568" w:type="dxa"/>
            <w:vAlign w:val="center"/>
          </w:tcPr>
          <w:p w:rsidR="00DB73DC" w:rsidRDefault="00DB73DC" w:rsidP="00CC0BE1">
            <w:pPr>
              <w:pStyle w:val="ae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8647" w:type="dxa"/>
          </w:tcPr>
          <w:p w:rsidR="00DB73DC" w:rsidRDefault="00DB73DC" w:rsidP="00CC0BE1">
            <w:pPr>
              <w:pStyle w:val="af1"/>
              <w:snapToGrid w:val="0"/>
              <w:ind w:firstLine="0"/>
              <w:jc w:val="left"/>
            </w:pPr>
            <w:r>
              <w:t>Создание мультимедийной презентации</w:t>
            </w:r>
          </w:p>
        </w:tc>
        <w:tc>
          <w:tcPr>
            <w:tcW w:w="567" w:type="dxa"/>
            <w:vAlign w:val="center"/>
          </w:tcPr>
          <w:p w:rsidR="00DB73DC" w:rsidRPr="00043976" w:rsidRDefault="00DB73DC" w:rsidP="00CC0BE1">
            <w:pPr>
              <w:pStyle w:val="ae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B73DC" w:rsidRDefault="00DB73DC" w:rsidP="00CC0BE1">
            <w:pPr>
              <w:ind w:left="-108" w:right="-108"/>
              <w:rPr>
                <w:rFonts w:cs="Times New Roman"/>
              </w:rPr>
            </w:pPr>
          </w:p>
        </w:tc>
        <w:tc>
          <w:tcPr>
            <w:tcW w:w="1417" w:type="dxa"/>
          </w:tcPr>
          <w:p w:rsidR="00DB73DC" w:rsidRDefault="00DB73DC" w:rsidP="00CC0BE1">
            <w:pPr>
              <w:ind w:left="-108" w:right="-108"/>
              <w:rPr>
                <w:rFonts w:cs="Times New Roman"/>
              </w:rPr>
            </w:pPr>
          </w:p>
        </w:tc>
        <w:tc>
          <w:tcPr>
            <w:tcW w:w="2693" w:type="dxa"/>
          </w:tcPr>
          <w:p w:rsidR="00DB73DC" w:rsidRDefault="00DB73DC" w:rsidP="00CC0BE1">
            <w:pPr>
              <w:ind w:left="-108" w:right="-108"/>
              <w:rPr>
                <w:rFonts w:cs="Times New Roman"/>
              </w:rPr>
            </w:pPr>
          </w:p>
        </w:tc>
      </w:tr>
      <w:tr w:rsidR="00DB73DC" w:rsidRPr="00043976" w:rsidTr="00DB73DC">
        <w:trPr>
          <w:trHeight w:val="518"/>
        </w:trPr>
        <w:tc>
          <w:tcPr>
            <w:tcW w:w="568" w:type="dxa"/>
            <w:vAlign w:val="center"/>
          </w:tcPr>
          <w:p w:rsidR="00DB73DC" w:rsidRDefault="00DB73DC" w:rsidP="00CC0BE1">
            <w:pPr>
              <w:pStyle w:val="ae"/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8647" w:type="dxa"/>
          </w:tcPr>
          <w:p w:rsidR="00DB73DC" w:rsidRDefault="00DB73DC" w:rsidP="00CC0BE1">
            <w:pPr>
              <w:pStyle w:val="af1"/>
              <w:snapToGrid w:val="0"/>
              <w:ind w:firstLine="0"/>
              <w:jc w:val="left"/>
            </w:pPr>
            <w:r>
              <w:t xml:space="preserve">Обобщение и систематизация основных понятий главы «Мультимедиа». Проверочная  работа </w:t>
            </w:r>
          </w:p>
        </w:tc>
        <w:tc>
          <w:tcPr>
            <w:tcW w:w="567" w:type="dxa"/>
            <w:vAlign w:val="center"/>
          </w:tcPr>
          <w:p w:rsidR="00DB73DC" w:rsidRPr="00043976" w:rsidRDefault="00DB73DC" w:rsidP="00CC0BE1">
            <w:pPr>
              <w:pStyle w:val="ae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B73DC" w:rsidRPr="00AA0A2D" w:rsidRDefault="00DB73DC" w:rsidP="00B95278">
            <w:pPr>
              <w:ind w:left="-108" w:right="-108"/>
              <w:jc w:val="center"/>
              <w:rPr>
                <w:rFonts w:cs="Times New Roman"/>
              </w:rPr>
            </w:pPr>
          </w:p>
        </w:tc>
        <w:tc>
          <w:tcPr>
            <w:tcW w:w="1417" w:type="dxa"/>
          </w:tcPr>
          <w:p w:rsidR="00DB73DC" w:rsidRPr="00AA0A2D" w:rsidRDefault="00DB73DC" w:rsidP="00B95278">
            <w:pPr>
              <w:ind w:left="-108" w:right="-108"/>
              <w:jc w:val="center"/>
              <w:rPr>
                <w:rFonts w:cs="Times New Roman"/>
              </w:rPr>
            </w:pPr>
          </w:p>
        </w:tc>
        <w:tc>
          <w:tcPr>
            <w:tcW w:w="2693" w:type="dxa"/>
          </w:tcPr>
          <w:p w:rsidR="00DB73DC" w:rsidRPr="00AA0A2D" w:rsidRDefault="00DB73DC" w:rsidP="00B95278">
            <w:pPr>
              <w:ind w:left="-108" w:right="-108"/>
              <w:jc w:val="center"/>
              <w:rPr>
                <w:rFonts w:cs="Times New Roman"/>
              </w:rPr>
            </w:pPr>
          </w:p>
        </w:tc>
      </w:tr>
      <w:tr w:rsidR="00DB73DC" w:rsidRPr="00043976" w:rsidTr="00DB73DC">
        <w:trPr>
          <w:trHeight w:val="518"/>
        </w:trPr>
        <w:tc>
          <w:tcPr>
            <w:tcW w:w="568" w:type="dxa"/>
            <w:vAlign w:val="center"/>
          </w:tcPr>
          <w:p w:rsidR="00DB73DC" w:rsidRDefault="00DB73DC" w:rsidP="00CC0BE1">
            <w:pPr>
              <w:pStyle w:val="ae"/>
              <w:jc w:val="center"/>
              <w:rPr>
                <w:sz w:val="24"/>
              </w:rPr>
            </w:pPr>
          </w:p>
        </w:tc>
        <w:tc>
          <w:tcPr>
            <w:tcW w:w="8647" w:type="dxa"/>
          </w:tcPr>
          <w:p w:rsidR="00DB73DC" w:rsidRDefault="00DB73DC" w:rsidP="00CC0BE1">
            <w:pPr>
              <w:pStyle w:val="af1"/>
              <w:snapToGrid w:val="0"/>
              <w:ind w:firstLine="0"/>
              <w:jc w:val="left"/>
            </w:pPr>
            <w:r w:rsidRPr="00807183">
              <w:rPr>
                <w:rFonts w:cs="Times New Roman"/>
                <w:b/>
              </w:rPr>
              <w:t>Обобщающее повторение</w:t>
            </w:r>
          </w:p>
        </w:tc>
        <w:tc>
          <w:tcPr>
            <w:tcW w:w="567" w:type="dxa"/>
            <w:vAlign w:val="center"/>
          </w:tcPr>
          <w:p w:rsidR="00DB73DC" w:rsidRPr="00DB73DC" w:rsidRDefault="00DB73DC" w:rsidP="00CC0BE1">
            <w:pPr>
              <w:pStyle w:val="ae"/>
              <w:jc w:val="center"/>
              <w:rPr>
                <w:b/>
                <w:sz w:val="24"/>
              </w:rPr>
            </w:pPr>
            <w:r w:rsidRPr="00DB73DC">
              <w:rPr>
                <w:b/>
                <w:sz w:val="24"/>
              </w:rPr>
              <w:t>4</w:t>
            </w:r>
          </w:p>
        </w:tc>
        <w:tc>
          <w:tcPr>
            <w:tcW w:w="1843" w:type="dxa"/>
          </w:tcPr>
          <w:p w:rsidR="00DB73DC" w:rsidRPr="00AA0A2D" w:rsidRDefault="00DB73DC" w:rsidP="00B95278">
            <w:pPr>
              <w:ind w:left="-108" w:right="-108"/>
              <w:jc w:val="center"/>
              <w:rPr>
                <w:rFonts w:cs="Times New Roman"/>
              </w:rPr>
            </w:pPr>
          </w:p>
        </w:tc>
        <w:tc>
          <w:tcPr>
            <w:tcW w:w="1417" w:type="dxa"/>
          </w:tcPr>
          <w:p w:rsidR="00DB73DC" w:rsidRPr="00AA0A2D" w:rsidRDefault="00DB73DC" w:rsidP="00B95278">
            <w:pPr>
              <w:ind w:left="-108" w:right="-108"/>
              <w:jc w:val="center"/>
              <w:rPr>
                <w:rFonts w:cs="Times New Roman"/>
              </w:rPr>
            </w:pPr>
          </w:p>
        </w:tc>
        <w:tc>
          <w:tcPr>
            <w:tcW w:w="2693" w:type="dxa"/>
          </w:tcPr>
          <w:p w:rsidR="00DB73DC" w:rsidRPr="00AA0A2D" w:rsidRDefault="00DB73DC" w:rsidP="00B95278">
            <w:pPr>
              <w:ind w:left="-108" w:right="-108"/>
              <w:jc w:val="center"/>
              <w:rPr>
                <w:rFonts w:cs="Times New Roman"/>
              </w:rPr>
            </w:pPr>
          </w:p>
        </w:tc>
      </w:tr>
      <w:tr w:rsidR="00DB73DC" w:rsidRPr="00043976" w:rsidTr="00DB73DC">
        <w:trPr>
          <w:trHeight w:val="518"/>
        </w:trPr>
        <w:tc>
          <w:tcPr>
            <w:tcW w:w="568" w:type="dxa"/>
            <w:vAlign w:val="center"/>
          </w:tcPr>
          <w:p w:rsidR="00DB73DC" w:rsidRDefault="00DB73DC" w:rsidP="00CC0BE1">
            <w:pPr>
              <w:pStyle w:val="ae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8647" w:type="dxa"/>
          </w:tcPr>
          <w:p w:rsidR="00DB73DC" w:rsidRPr="00807183" w:rsidRDefault="00DB73DC" w:rsidP="00807183">
            <w:pPr>
              <w:pStyle w:val="af1"/>
              <w:snapToGrid w:val="0"/>
              <w:ind w:firstLine="0"/>
              <w:jc w:val="left"/>
            </w:pPr>
            <w:r w:rsidRPr="00807183">
              <w:rPr>
                <w:rFonts w:cs="Times New Roman"/>
              </w:rPr>
              <w:t xml:space="preserve">Математические основы информатики. </w:t>
            </w:r>
            <w:r>
              <w:rPr>
                <w:rFonts w:cs="Times New Roman"/>
              </w:rPr>
              <w:t>Представление информации</w:t>
            </w:r>
          </w:p>
        </w:tc>
        <w:tc>
          <w:tcPr>
            <w:tcW w:w="567" w:type="dxa"/>
            <w:vAlign w:val="center"/>
          </w:tcPr>
          <w:p w:rsidR="00DB73DC" w:rsidRDefault="002577C2" w:rsidP="00CC0BE1">
            <w:pPr>
              <w:pStyle w:val="ae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B73DC" w:rsidRDefault="00DB73DC" w:rsidP="00B95278">
            <w:pPr>
              <w:ind w:left="-108" w:right="-108"/>
              <w:jc w:val="center"/>
              <w:rPr>
                <w:rFonts w:cs="Times New Roman"/>
              </w:rPr>
            </w:pPr>
          </w:p>
        </w:tc>
        <w:tc>
          <w:tcPr>
            <w:tcW w:w="1417" w:type="dxa"/>
          </w:tcPr>
          <w:p w:rsidR="00DB73DC" w:rsidRDefault="00DB73DC" w:rsidP="00B95278">
            <w:pPr>
              <w:ind w:left="-108" w:right="-108"/>
              <w:jc w:val="center"/>
              <w:rPr>
                <w:rFonts w:cs="Times New Roman"/>
              </w:rPr>
            </w:pPr>
          </w:p>
        </w:tc>
        <w:tc>
          <w:tcPr>
            <w:tcW w:w="2693" w:type="dxa"/>
          </w:tcPr>
          <w:p w:rsidR="00DB73DC" w:rsidRDefault="00DB73DC" w:rsidP="00B95278">
            <w:pPr>
              <w:ind w:left="-108" w:right="-108"/>
              <w:jc w:val="center"/>
              <w:rPr>
                <w:rFonts w:cs="Times New Roman"/>
              </w:rPr>
            </w:pPr>
          </w:p>
        </w:tc>
      </w:tr>
      <w:tr w:rsidR="00DB73DC" w:rsidRPr="00043976" w:rsidTr="00DB73DC">
        <w:trPr>
          <w:trHeight w:val="325"/>
        </w:trPr>
        <w:tc>
          <w:tcPr>
            <w:tcW w:w="568" w:type="dxa"/>
            <w:vAlign w:val="center"/>
          </w:tcPr>
          <w:p w:rsidR="00DB73DC" w:rsidRDefault="00DB73DC" w:rsidP="00CC0BE1">
            <w:pPr>
              <w:pStyle w:val="ae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8647" w:type="dxa"/>
          </w:tcPr>
          <w:p w:rsidR="00DB73DC" w:rsidRDefault="00DB73DC" w:rsidP="00CC0BE1">
            <w:pPr>
              <w:pStyle w:val="af1"/>
              <w:snapToGrid w:val="0"/>
              <w:ind w:firstLine="0"/>
              <w:jc w:val="left"/>
            </w:pPr>
            <w:r w:rsidRPr="00807183">
              <w:rPr>
                <w:rFonts w:cs="Times New Roman"/>
              </w:rPr>
              <w:t>Тексты  и их кодирование</w:t>
            </w:r>
            <w:r>
              <w:rPr>
                <w:rFonts w:cs="Times New Roman"/>
              </w:rPr>
              <w:t xml:space="preserve">. </w:t>
            </w:r>
            <w:r>
              <w:t xml:space="preserve">Решение задач на вычисление </w:t>
            </w:r>
            <w:r w:rsidRPr="00F224E7">
              <w:rPr>
                <w:sz w:val="22"/>
                <w:szCs w:val="22"/>
              </w:rPr>
              <w:t>объём</w:t>
            </w:r>
            <w:r>
              <w:rPr>
                <w:sz w:val="22"/>
                <w:szCs w:val="22"/>
              </w:rPr>
              <w:t>а</w:t>
            </w:r>
            <w:r w:rsidRPr="00F224E7">
              <w:rPr>
                <w:sz w:val="22"/>
                <w:szCs w:val="22"/>
              </w:rPr>
              <w:t xml:space="preserve"> памяти, необходимой для хранения информации</w:t>
            </w:r>
          </w:p>
        </w:tc>
        <w:tc>
          <w:tcPr>
            <w:tcW w:w="567" w:type="dxa"/>
            <w:vAlign w:val="center"/>
          </w:tcPr>
          <w:p w:rsidR="00DB73DC" w:rsidRDefault="002577C2" w:rsidP="00CC0BE1">
            <w:pPr>
              <w:pStyle w:val="ae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B73DC" w:rsidRDefault="00DB73DC" w:rsidP="00B95278">
            <w:pPr>
              <w:ind w:left="-108" w:right="-108"/>
              <w:jc w:val="center"/>
              <w:rPr>
                <w:rFonts w:cs="Times New Roman"/>
              </w:rPr>
            </w:pPr>
          </w:p>
        </w:tc>
        <w:tc>
          <w:tcPr>
            <w:tcW w:w="1417" w:type="dxa"/>
          </w:tcPr>
          <w:p w:rsidR="00DB73DC" w:rsidRDefault="00DB73DC" w:rsidP="00B95278">
            <w:pPr>
              <w:ind w:left="-108" w:right="-108"/>
              <w:jc w:val="center"/>
              <w:rPr>
                <w:rFonts w:cs="Times New Roman"/>
              </w:rPr>
            </w:pPr>
          </w:p>
        </w:tc>
        <w:tc>
          <w:tcPr>
            <w:tcW w:w="2693" w:type="dxa"/>
          </w:tcPr>
          <w:p w:rsidR="00DB73DC" w:rsidRDefault="00DB73DC" w:rsidP="00B95278">
            <w:pPr>
              <w:ind w:left="-108" w:right="-108"/>
              <w:jc w:val="center"/>
              <w:rPr>
                <w:rFonts w:cs="Times New Roman"/>
              </w:rPr>
            </w:pPr>
          </w:p>
        </w:tc>
      </w:tr>
      <w:tr w:rsidR="00DB73DC" w:rsidRPr="00043976" w:rsidTr="00DB73DC">
        <w:trPr>
          <w:trHeight w:val="518"/>
        </w:trPr>
        <w:tc>
          <w:tcPr>
            <w:tcW w:w="568" w:type="dxa"/>
            <w:vAlign w:val="center"/>
          </w:tcPr>
          <w:p w:rsidR="00DB73DC" w:rsidRDefault="00DB73DC" w:rsidP="00CC0BE1">
            <w:pPr>
              <w:pStyle w:val="ae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8647" w:type="dxa"/>
          </w:tcPr>
          <w:p w:rsidR="00DB73DC" w:rsidRDefault="00DB73DC" w:rsidP="00CC0BE1">
            <w:pPr>
              <w:pStyle w:val="af1"/>
              <w:snapToGrid w:val="0"/>
              <w:ind w:firstLine="0"/>
              <w:jc w:val="left"/>
            </w:pPr>
            <w:r>
              <w:rPr>
                <w:rFonts w:cs="Times New Roman"/>
              </w:rPr>
              <w:t>Итоговая контрольная работа за курс 7 класса</w:t>
            </w:r>
          </w:p>
        </w:tc>
        <w:tc>
          <w:tcPr>
            <w:tcW w:w="567" w:type="dxa"/>
            <w:vAlign w:val="center"/>
          </w:tcPr>
          <w:p w:rsidR="00DB73DC" w:rsidRDefault="002577C2" w:rsidP="00CC0BE1">
            <w:pPr>
              <w:pStyle w:val="ae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B73DC" w:rsidRDefault="00DB73DC" w:rsidP="00807183">
            <w:pPr>
              <w:ind w:left="-108" w:right="-108"/>
              <w:rPr>
                <w:rFonts w:cs="Times New Roman"/>
              </w:rPr>
            </w:pPr>
          </w:p>
        </w:tc>
        <w:tc>
          <w:tcPr>
            <w:tcW w:w="1417" w:type="dxa"/>
          </w:tcPr>
          <w:p w:rsidR="00DB73DC" w:rsidRDefault="00DB73DC" w:rsidP="00807183">
            <w:pPr>
              <w:ind w:left="-108" w:right="-108"/>
              <w:rPr>
                <w:rFonts w:cs="Times New Roman"/>
              </w:rPr>
            </w:pPr>
          </w:p>
        </w:tc>
        <w:tc>
          <w:tcPr>
            <w:tcW w:w="2693" w:type="dxa"/>
          </w:tcPr>
          <w:p w:rsidR="00DB73DC" w:rsidRDefault="00DB73DC" w:rsidP="00807183">
            <w:pPr>
              <w:ind w:left="-108" w:right="-108"/>
              <w:rPr>
                <w:rFonts w:cs="Times New Roman"/>
              </w:rPr>
            </w:pPr>
          </w:p>
        </w:tc>
      </w:tr>
      <w:tr w:rsidR="00DB73DC" w:rsidRPr="00043976" w:rsidTr="00DB73DC">
        <w:trPr>
          <w:trHeight w:val="518"/>
        </w:trPr>
        <w:tc>
          <w:tcPr>
            <w:tcW w:w="568" w:type="dxa"/>
            <w:vAlign w:val="center"/>
          </w:tcPr>
          <w:p w:rsidR="00DB73DC" w:rsidRDefault="00DB73DC" w:rsidP="00CC0BE1">
            <w:pPr>
              <w:pStyle w:val="ae"/>
              <w:jc w:val="center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8647" w:type="dxa"/>
          </w:tcPr>
          <w:p w:rsidR="00DB73DC" w:rsidRDefault="00DB73DC" w:rsidP="00CC0BE1">
            <w:pPr>
              <w:pStyle w:val="af1"/>
              <w:snapToGrid w:val="0"/>
              <w:ind w:firstLine="0"/>
              <w:jc w:val="left"/>
            </w:pPr>
            <w:r>
              <w:t>Повторение. Обобщающий урок.</w:t>
            </w:r>
          </w:p>
        </w:tc>
        <w:tc>
          <w:tcPr>
            <w:tcW w:w="567" w:type="dxa"/>
            <w:vAlign w:val="center"/>
          </w:tcPr>
          <w:p w:rsidR="00DB73DC" w:rsidRDefault="00DB73DC" w:rsidP="00CC0BE1">
            <w:pPr>
              <w:pStyle w:val="ae"/>
              <w:jc w:val="center"/>
              <w:rPr>
                <w:sz w:val="24"/>
              </w:rPr>
            </w:pPr>
          </w:p>
        </w:tc>
        <w:tc>
          <w:tcPr>
            <w:tcW w:w="1843" w:type="dxa"/>
          </w:tcPr>
          <w:p w:rsidR="00DB73DC" w:rsidRPr="00807183" w:rsidRDefault="00DB73DC" w:rsidP="00B95278">
            <w:pPr>
              <w:ind w:left="-108" w:right="-108"/>
              <w:jc w:val="center"/>
              <w:rPr>
                <w:rFonts w:cs="Times New Roman"/>
              </w:rPr>
            </w:pPr>
          </w:p>
        </w:tc>
        <w:tc>
          <w:tcPr>
            <w:tcW w:w="1417" w:type="dxa"/>
          </w:tcPr>
          <w:p w:rsidR="00DB73DC" w:rsidRPr="00807183" w:rsidRDefault="00DB73DC" w:rsidP="00B95278">
            <w:pPr>
              <w:ind w:left="-108" w:right="-108"/>
              <w:jc w:val="center"/>
              <w:rPr>
                <w:rFonts w:cs="Times New Roman"/>
              </w:rPr>
            </w:pPr>
          </w:p>
        </w:tc>
        <w:tc>
          <w:tcPr>
            <w:tcW w:w="2693" w:type="dxa"/>
          </w:tcPr>
          <w:p w:rsidR="00DB73DC" w:rsidRPr="00807183" w:rsidRDefault="00DB73DC" w:rsidP="00B95278">
            <w:pPr>
              <w:ind w:left="-108" w:right="-108"/>
              <w:jc w:val="center"/>
              <w:rPr>
                <w:rFonts w:cs="Times New Roman"/>
              </w:rPr>
            </w:pPr>
          </w:p>
        </w:tc>
      </w:tr>
    </w:tbl>
    <w:p w:rsidR="00B95278" w:rsidRDefault="00B95278" w:rsidP="003C4E4C">
      <w:pPr>
        <w:ind w:firstLine="708"/>
        <w:jc w:val="center"/>
        <w:rPr>
          <w:rFonts w:cs="Times New Roman"/>
          <w:sz w:val="22"/>
          <w:szCs w:val="22"/>
        </w:rPr>
      </w:pPr>
    </w:p>
    <w:p w:rsidR="00B95278" w:rsidRDefault="00B95278" w:rsidP="003C4E4C">
      <w:pPr>
        <w:ind w:firstLine="708"/>
        <w:jc w:val="center"/>
        <w:rPr>
          <w:rFonts w:cs="Times New Roman"/>
          <w:sz w:val="22"/>
          <w:szCs w:val="22"/>
        </w:rPr>
      </w:pPr>
    </w:p>
    <w:p w:rsidR="009A141A" w:rsidRPr="00F224E7" w:rsidRDefault="009A141A" w:rsidP="003C4E4C">
      <w:pPr>
        <w:ind w:firstLine="708"/>
        <w:jc w:val="center"/>
        <w:rPr>
          <w:rFonts w:cs="Times New Roman"/>
          <w:sz w:val="22"/>
          <w:szCs w:val="22"/>
        </w:rPr>
      </w:pPr>
    </w:p>
    <w:p w:rsidR="003C4E4C" w:rsidRDefault="003C4E4C"/>
    <w:p w:rsidR="00D16DDF" w:rsidRDefault="00D16DDF"/>
    <w:p w:rsidR="00D16DDF" w:rsidRDefault="00D16DDF"/>
    <w:p w:rsidR="00A65B7E" w:rsidRDefault="00A65B7E"/>
    <w:p w:rsidR="00A65B7E" w:rsidRDefault="00A65B7E"/>
    <w:p w:rsidR="00A65B7E" w:rsidRDefault="00A65B7E"/>
    <w:p w:rsidR="00A65B7E" w:rsidRDefault="00A65B7E"/>
    <w:p w:rsidR="00A65B7E" w:rsidRDefault="00A65B7E"/>
    <w:p w:rsidR="00A65B7E" w:rsidRDefault="00A65B7E"/>
    <w:p w:rsidR="00A65B7E" w:rsidRDefault="00A65B7E"/>
    <w:p w:rsidR="00A65B7E" w:rsidRDefault="00A65B7E"/>
    <w:p w:rsidR="00A65B7E" w:rsidRDefault="00A65B7E"/>
    <w:p w:rsidR="00A65B7E" w:rsidRDefault="00A65B7E"/>
    <w:p w:rsidR="00A65B7E" w:rsidRDefault="00A65B7E"/>
    <w:p w:rsidR="00A65B7E" w:rsidRDefault="00A65B7E"/>
    <w:p w:rsidR="00A65B7E" w:rsidRPr="00434642" w:rsidRDefault="00A65B7E" w:rsidP="00A65B7E">
      <w:pPr>
        <w:jc w:val="center"/>
        <w:rPr>
          <w:rFonts w:cs="Times New Roman"/>
          <w:sz w:val="28"/>
          <w:szCs w:val="28"/>
        </w:rPr>
      </w:pPr>
      <w:r w:rsidRPr="00434642">
        <w:rPr>
          <w:rFonts w:cs="Times New Roman"/>
          <w:sz w:val="28"/>
          <w:szCs w:val="28"/>
        </w:rPr>
        <w:lastRenderedPageBreak/>
        <w:t>Итоговая контрольная работа.Информатика . 7 класс.</w:t>
      </w:r>
    </w:p>
    <w:p w:rsidR="00A65B7E" w:rsidRPr="005D0FF5" w:rsidRDefault="00A65B7E" w:rsidP="00A65B7E">
      <w:pPr>
        <w:rPr>
          <w:rFonts w:cs="Times New Roman"/>
          <w:bCs/>
        </w:rPr>
      </w:pPr>
      <w:r w:rsidRPr="005D0FF5">
        <w:rPr>
          <w:rFonts w:cs="Times New Roman"/>
          <w:bCs/>
        </w:rPr>
        <w:t>Всего заданий – 11.</w:t>
      </w:r>
    </w:p>
    <w:p w:rsidR="00A65B7E" w:rsidRPr="005D0FF5" w:rsidRDefault="00A65B7E" w:rsidP="00A65B7E">
      <w:pPr>
        <w:rPr>
          <w:rFonts w:cs="Times New Roman"/>
          <w:bCs/>
        </w:rPr>
      </w:pPr>
      <w:r w:rsidRPr="005D0FF5">
        <w:rPr>
          <w:rFonts w:cs="Times New Roman"/>
          <w:bCs/>
        </w:rPr>
        <w:t xml:space="preserve">Возможное количество баллов  - </w:t>
      </w:r>
      <w:r w:rsidRPr="005D0FF5">
        <w:rPr>
          <w:rFonts w:cs="Times New Roman"/>
          <w:b/>
          <w:bCs/>
        </w:rPr>
        <w:t>20</w:t>
      </w:r>
    </w:p>
    <w:p w:rsidR="00A65B7E" w:rsidRPr="005D0FF5" w:rsidRDefault="00A65B7E" w:rsidP="00A65B7E">
      <w:pPr>
        <w:rPr>
          <w:rFonts w:cs="Times New Roman"/>
          <w:bCs/>
        </w:rPr>
      </w:pPr>
      <w:r w:rsidRPr="005D0FF5">
        <w:rPr>
          <w:rFonts w:cs="Times New Roman"/>
          <w:bCs/>
        </w:rPr>
        <w:t>Задания 1 -  14, 16  оцениваются в 1 балл.</w:t>
      </w:r>
    </w:p>
    <w:p w:rsidR="00A65B7E" w:rsidRPr="005D0FF5" w:rsidRDefault="00A65B7E" w:rsidP="00A65B7E">
      <w:pPr>
        <w:rPr>
          <w:rFonts w:cs="Times New Roman"/>
          <w:bCs/>
        </w:rPr>
      </w:pPr>
      <w:r w:rsidRPr="005D0FF5">
        <w:rPr>
          <w:rFonts w:cs="Times New Roman"/>
          <w:bCs/>
        </w:rPr>
        <w:t xml:space="preserve">Задание 15  оценивается в 2 балла </w:t>
      </w:r>
    </w:p>
    <w:p w:rsidR="00A65B7E" w:rsidRPr="005D0FF5" w:rsidRDefault="00A65B7E" w:rsidP="00A65B7E">
      <w:pPr>
        <w:rPr>
          <w:rFonts w:cs="Times New Roman"/>
          <w:bCs/>
        </w:rPr>
      </w:pPr>
      <w:r w:rsidRPr="005D0FF5">
        <w:rPr>
          <w:rFonts w:cs="Times New Roman"/>
          <w:bCs/>
        </w:rPr>
        <w:t>Задание 17 оценивается в 3 балла</w:t>
      </w:r>
    </w:p>
    <w:p w:rsidR="00A65B7E" w:rsidRPr="005D0FF5" w:rsidRDefault="00A65B7E" w:rsidP="00A65B7E">
      <w:pPr>
        <w:rPr>
          <w:rFonts w:cs="Times New Roman"/>
          <w:b/>
          <w:bCs/>
        </w:rPr>
      </w:pPr>
      <w:r w:rsidRPr="005D0FF5">
        <w:rPr>
          <w:rFonts w:cs="Times New Roman"/>
          <w:b/>
          <w:bCs/>
        </w:rPr>
        <w:t> Ключи</w:t>
      </w:r>
    </w:p>
    <w:p w:rsidR="00A65B7E" w:rsidRPr="005D0FF5" w:rsidRDefault="00A65B7E" w:rsidP="00A65B7E">
      <w:pPr>
        <w:rPr>
          <w:rFonts w:cs="Times New Roman"/>
        </w:rPr>
      </w:pPr>
      <w:r w:rsidRPr="005D0FF5">
        <w:rPr>
          <w:rFonts w:cs="Times New Roman"/>
        </w:rPr>
        <w:t>Вариант 1.</w:t>
      </w:r>
    </w:p>
    <w:tbl>
      <w:tblPr>
        <w:tblStyle w:val="aff3"/>
        <w:tblW w:w="13183" w:type="dxa"/>
        <w:tblInd w:w="250" w:type="dxa"/>
        <w:tblLayout w:type="fixed"/>
        <w:tblLook w:val="04A0"/>
      </w:tblPr>
      <w:tblGrid>
        <w:gridCol w:w="416"/>
        <w:gridCol w:w="417"/>
        <w:gridCol w:w="416"/>
        <w:gridCol w:w="416"/>
        <w:gridCol w:w="417"/>
        <w:gridCol w:w="545"/>
        <w:gridCol w:w="417"/>
        <w:gridCol w:w="417"/>
        <w:gridCol w:w="417"/>
        <w:gridCol w:w="440"/>
        <w:gridCol w:w="440"/>
        <w:gridCol w:w="529"/>
        <w:gridCol w:w="567"/>
        <w:gridCol w:w="847"/>
        <w:gridCol w:w="440"/>
        <w:gridCol w:w="4766"/>
        <w:gridCol w:w="1276"/>
      </w:tblGrid>
      <w:tr w:rsidR="00A65B7E" w:rsidRPr="005D0FF5" w:rsidTr="005F168C">
        <w:tc>
          <w:tcPr>
            <w:tcW w:w="416" w:type="dxa"/>
          </w:tcPr>
          <w:p w:rsidR="00A65B7E" w:rsidRPr="005D0FF5" w:rsidRDefault="00A65B7E" w:rsidP="005F168C">
            <w:pPr>
              <w:rPr>
                <w:rFonts w:cs="Times New Roman"/>
              </w:rPr>
            </w:pPr>
            <w:r w:rsidRPr="005D0FF5">
              <w:rPr>
                <w:rFonts w:cs="Times New Roman"/>
              </w:rPr>
              <w:t>1</w:t>
            </w:r>
          </w:p>
        </w:tc>
        <w:tc>
          <w:tcPr>
            <w:tcW w:w="417" w:type="dxa"/>
          </w:tcPr>
          <w:p w:rsidR="00A65B7E" w:rsidRPr="005D0FF5" w:rsidRDefault="00A65B7E" w:rsidP="005F168C">
            <w:pPr>
              <w:rPr>
                <w:rFonts w:cs="Times New Roman"/>
              </w:rPr>
            </w:pPr>
            <w:r w:rsidRPr="005D0FF5">
              <w:rPr>
                <w:rFonts w:cs="Times New Roman"/>
              </w:rPr>
              <w:t>2</w:t>
            </w:r>
          </w:p>
        </w:tc>
        <w:tc>
          <w:tcPr>
            <w:tcW w:w="416" w:type="dxa"/>
          </w:tcPr>
          <w:p w:rsidR="00A65B7E" w:rsidRPr="005D0FF5" w:rsidRDefault="00A65B7E" w:rsidP="005F168C">
            <w:pPr>
              <w:rPr>
                <w:rFonts w:cs="Times New Roman"/>
              </w:rPr>
            </w:pPr>
            <w:r w:rsidRPr="005D0FF5">
              <w:rPr>
                <w:rFonts w:cs="Times New Roman"/>
              </w:rPr>
              <w:t>3</w:t>
            </w:r>
          </w:p>
        </w:tc>
        <w:tc>
          <w:tcPr>
            <w:tcW w:w="416" w:type="dxa"/>
          </w:tcPr>
          <w:p w:rsidR="00A65B7E" w:rsidRPr="005D0FF5" w:rsidRDefault="00A65B7E" w:rsidP="005F168C">
            <w:pPr>
              <w:rPr>
                <w:rFonts w:cs="Times New Roman"/>
              </w:rPr>
            </w:pPr>
            <w:r w:rsidRPr="005D0FF5">
              <w:rPr>
                <w:rFonts w:cs="Times New Roman"/>
              </w:rPr>
              <w:t>4</w:t>
            </w:r>
          </w:p>
        </w:tc>
        <w:tc>
          <w:tcPr>
            <w:tcW w:w="417" w:type="dxa"/>
          </w:tcPr>
          <w:p w:rsidR="00A65B7E" w:rsidRPr="005D0FF5" w:rsidRDefault="00A65B7E" w:rsidP="005F168C">
            <w:pPr>
              <w:rPr>
                <w:rFonts w:cs="Times New Roman"/>
              </w:rPr>
            </w:pPr>
            <w:r w:rsidRPr="005D0FF5">
              <w:rPr>
                <w:rFonts w:cs="Times New Roman"/>
              </w:rPr>
              <w:t>5</w:t>
            </w:r>
          </w:p>
        </w:tc>
        <w:tc>
          <w:tcPr>
            <w:tcW w:w="545" w:type="dxa"/>
          </w:tcPr>
          <w:p w:rsidR="00A65B7E" w:rsidRPr="005D0FF5" w:rsidRDefault="00A65B7E" w:rsidP="005F168C">
            <w:pPr>
              <w:rPr>
                <w:rFonts w:cs="Times New Roman"/>
              </w:rPr>
            </w:pPr>
            <w:r w:rsidRPr="005D0FF5">
              <w:rPr>
                <w:rFonts w:cs="Times New Roman"/>
              </w:rPr>
              <w:t>6</w:t>
            </w:r>
          </w:p>
        </w:tc>
        <w:tc>
          <w:tcPr>
            <w:tcW w:w="417" w:type="dxa"/>
          </w:tcPr>
          <w:p w:rsidR="00A65B7E" w:rsidRPr="005D0FF5" w:rsidRDefault="00A65B7E" w:rsidP="005F168C">
            <w:pPr>
              <w:rPr>
                <w:rFonts w:cs="Times New Roman"/>
              </w:rPr>
            </w:pPr>
            <w:r w:rsidRPr="005D0FF5">
              <w:rPr>
                <w:rFonts w:cs="Times New Roman"/>
              </w:rPr>
              <w:t>7</w:t>
            </w:r>
          </w:p>
        </w:tc>
        <w:tc>
          <w:tcPr>
            <w:tcW w:w="417" w:type="dxa"/>
          </w:tcPr>
          <w:p w:rsidR="00A65B7E" w:rsidRPr="005D0FF5" w:rsidRDefault="00A65B7E" w:rsidP="005F168C">
            <w:pPr>
              <w:rPr>
                <w:rFonts w:cs="Times New Roman"/>
              </w:rPr>
            </w:pPr>
            <w:r w:rsidRPr="005D0FF5">
              <w:rPr>
                <w:rFonts w:cs="Times New Roman"/>
              </w:rPr>
              <w:t>8</w:t>
            </w:r>
          </w:p>
        </w:tc>
        <w:tc>
          <w:tcPr>
            <w:tcW w:w="417" w:type="dxa"/>
          </w:tcPr>
          <w:p w:rsidR="00A65B7E" w:rsidRPr="005D0FF5" w:rsidRDefault="00A65B7E" w:rsidP="005F168C">
            <w:pPr>
              <w:rPr>
                <w:rFonts w:cs="Times New Roman"/>
              </w:rPr>
            </w:pPr>
            <w:r w:rsidRPr="005D0FF5">
              <w:rPr>
                <w:rFonts w:cs="Times New Roman"/>
              </w:rPr>
              <w:t>9</w:t>
            </w:r>
          </w:p>
        </w:tc>
        <w:tc>
          <w:tcPr>
            <w:tcW w:w="440" w:type="dxa"/>
          </w:tcPr>
          <w:p w:rsidR="00A65B7E" w:rsidRPr="005D0FF5" w:rsidRDefault="00A65B7E" w:rsidP="005F168C">
            <w:pPr>
              <w:rPr>
                <w:rFonts w:cs="Times New Roman"/>
              </w:rPr>
            </w:pPr>
            <w:r w:rsidRPr="005D0FF5">
              <w:rPr>
                <w:rFonts w:cs="Times New Roman"/>
              </w:rPr>
              <w:t>10</w:t>
            </w:r>
          </w:p>
        </w:tc>
        <w:tc>
          <w:tcPr>
            <w:tcW w:w="440" w:type="dxa"/>
          </w:tcPr>
          <w:p w:rsidR="00A65B7E" w:rsidRPr="005D0FF5" w:rsidRDefault="00A65B7E" w:rsidP="005F168C">
            <w:pPr>
              <w:rPr>
                <w:rFonts w:cs="Times New Roman"/>
              </w:rPr>
            </w:pPr>
            <w:r w:rsidRPr="005D0FF5">
              <w:rPr>
                <w:rFonts w:cs="Times New Roman"/>
              </w:rPr>
              <w:t>11</w:t>
            </w:r>
          </w:p>
        </w:tc>
        <w:tc>
          <w:tcPr>
            <w:tcW w:w="529" w:type="dxa"/>
          </w:tcPr>
          <w:p w:rsidR="00A65B7E" w:rsidRPr="005D0FF5" w:rsidRDefault="00A65B7E" w:rsidP="005F168C">
            <w:pPr>
              <w:rPr>
                <w:rFonts w:cs="Times New Roman"/>
              </w:rPr>
            </w:pPr>
            <w:r w:rsidRPr="005D0FF5">
              <w:rPr>
                <w:rFonts w:cs="Times New Roman"/>
              </w:rPr>
              <w:t>12</w:t>
            </w:r>
          </w:p>
        </w:tc>
        <w:tc>
          <w:tcPr>
            <w:tcW w:w="567" w:type="dxa"/>
          </w:tcPr>
          <w:p w:rsidR="00A65B7E" w:rsidRPr="005D0FF5" w:rsidRDefault="00A65B7E" w:rsidP="005F168C">
            <w:pPr>
              <w:rPr>
                <w:rFonts w:cs="Times New Roman"/>
              </w:rPr>
            </w:pPr>
            <w:r w:rsidRPr="005D0FF5">
              <w:rPr>
                <w:rFonts w:cs="Times New Roman"/>
              </w:rPr>
              <w:t>13</w:t>
            </w:r>
          </w:p>
        </w:tc>
        <w:tc>
          <w:tcPr>
            <w:tcW w:w="847" w:type="dxa"/>
          </w:tcPr>
          <w:p w:rsidR="00A65B7E" w:rsidRPr="005D0FF5" w:rsidRDefault="00A65B7E" w:rsidP="005F168C">
            <w:pPr>
              <w:rPr>
                <w:rFonts w:cs="Times New Roman"/>
              </w:rPr>
            </w:pPr>
            <w:r w:rsidRPr="005D0FF5">
              <w:rPr>
                <w:rFonts w:cs="Times New Roman"/>
              </w:rPr>
              <w:t>14</w:t>
            </w:r>
          </w:p>
        </w:tc>
        <w:tc>
          <w:tcPr>
            <w:tcW w:w="440" w:type="dxa"/>
          </w:tcPr>
          <w:p w:rsidR="00A65B7E" w:rsidRPr="005D0FF5" w:rsidRDefault="00A65B7E" w:rsidP="005F168C">
            <w:pPr>
              <w:rPr>
                <w:rFonts w:cs="Times New Roman"/>
              </w:rPr>
            </w:pPr>
            <w:r w:rsidRPr="005D0FF5">
              <w:rPr>
                <w:rFonts w:cs="Times New Roman"/>
              </w:rPr>
              <w:t>15</w:t>
            </w:r>
          </w:p>
        </w:tc>
        <w:tc>
          <w:tcPr>
            <w:tcW w:w="4766" w:type="dxa"/>
          </w:tcPr>
          <w:p w:rsidR="00A65B7E" w:rsidRPr="005D0FF5" w:rsidRDefault="00A65B7E" w:rsidP="005F168C">
            <w:pPr>
              <w:rPr>
                <w:rFonts w:cs="Times New Roman"/>
              </w:rPr>
            </w:pPr>
            <w:r w:rsidRPr="005D0FF5">
              <w:rPr>
                <w:rFonts w:cs="Times New Roman"/>
              </w:rPr>
              <w:t>16</w:t>
            </w:r>
          </w:p>
        </w:tc>
        <w:tc>
          <w:tcPr>
            <w:tcW w:w="1276" w:type="dxa"/>
          </w:tcPr>
          <w:p w:rsidR="00A65B7E" w:rsidRPr="005D0FF5" w:rsidRDefault="00A65B7E" w:rsidP="005F168C">
            <w:pPr>
              <w:rPr>
                <w:rFonts w:cs="Times New Roman"/>
              </w:rPr>
            </w:pPr>
            <w:r w:rsidRPr="005D0FF5">
              <w:rPr>
                <w:rFonts w:cs="Times New Roman"/>
              </w:rPr>
              <w:t>17</w:t>
            </w:r>
          </w:p>
        </w:tc>
      </w:tr>
      <w:tr w:rsidR="00A65B7E" w:rsidRPr="005D0FF5" w:rsidTr="005F168C">
        <w:tc>
          <w:tcPr>
            <w:tcW w:w="416" w:type="dxa"/>
          </w:tcPr>
          <w:p w:rsidR="00A65B7E" w:rsidRPr="005D0FF5" w:rsidRDefault="00A65B7E" w:rsidP="005F168C">
            <w:pPr>
              <w:rPr>
                <w:rFonts w:cs="Times New Roman"/>
              </w:rPr>
            </w:pPr>
            <w:r w:rsidRPr="005D0FF5">
              <w:rPr>
                <w:rFonts w:cs="Times New Roman"/>
              </w:rPr>
              <w:t>В</w:t>
            </w:r>
          </w:p>
        </w:tc>
        <w:tc>
          <w:tcPr>
            <w:tcW w:w="417" w:type="dxa"/>
          </w:tcPr>
          <w:p w:rsidR="00A65B7E" w:rsidRPr="005D0FF5" w:rsidRDefault="00A65B7E" w:rsidP="005F168C">
            <w:pPr>
              <w:rPr>
                <w:rFonts w:cs="Times New Roman"/>
              </w:rPr>
            </w:pPr>
            <w:r w:rsidRPr="005D0FF5">
              <w:rPr>
                <w:rFonts w:cs="Times New Roman"/>
              </w:rPr>
              <w:t>А</w:t>
            </w:r>
          </w:p>
        </w:tc>
        <w:tc>
          <w:tcPr>
            <w:tcW w:w="416" w:type="dxa"/>
          </w:tcPr>
          <w:p w:rsidR="00A65B7E" w:rsidRPr="005D0FF5" w:rsidRDefault="00A65B7E" w:rsidP="005F168C">
            <w:pPr>
              <w:rPr>
                <w:rFonts w:cs="Times New Roman"/>
              </w:rPr>
            </w:pPr>
            <w:r w:rsidRPr="005D0FF5">
              <w:rPr>
                <w:rFonts w:cs="Times New Roman"/>
              </w:rPr>
              <w:t>Г</w:t>
            </w:r>
          </w:p>
        </w:tc>
        <w:tc>
          <w:tcPr>
            <w:tcW w:w="416" w:type="dxa"/>
          </w:tcPr>
          <w:p w:rsidR="00A65B7E" w:rsidRPr="005D0FF5" w:rsidRDefault="00A65B7E" w:rsidP="005F168C">
            <w:pPr>
              <w:rPr>
                <w:rFonts w:cs="Times New Roman"/>
              </w:rPr>
            </w:pPr>
            <w:r w:rsidRPr="005D0FF5">
              <w:rPr>
                <w:rFonts w:cs="Times New Roman"/>
              </w:rPr>
              <w:t>Г</w:t>
            </w:r>
          </w:p>
        </w:tc>
        <w:tc>
          <w:tcPr>
            <w:tcW w:w="417" w:type="dxa"/>
          </w:tcPr>
          <w:p w:rsidR="00A65B7E" w:rsidRPr="005D0FF5" w:rsidRDefault="00A65B7E" w:rsidP="005F168C">
            <w:pPr>
              <w:rPr>
                <w:rFonts w:cs="Times New Roman"/>
              </w:rPr>
            </w:pPr>
            <w:r w:rsidRPr="005D0FF5">
              <w:rPr>
                <w:rFonts w:cs="Times New Roman"/>
              </w:rPr>
              <w:t>В</w:t>
            </w:r>
          </w:p>
        </w:tc>
        <w:tc>
          <w:tcPr>
            <w:tcW w:w="545" w:type="dxa"/>
          </w:tcPr>
          <w:p w:rsidR="00A65B7E" w:rsidRPr="005D0FF5" w:rsidRDefault="00A65B7E" w:rsidP="005F168C">
            <w:pPr>
              <w:rPr>
                <w:rFonts w:cs="Times New Roman"/>
              </w:rPr>
            </w:pPr>
            <w:r w:rsidRPr="005D0FF5">
              <w:rPr>
                <w:rFonts w:cs="Times New Roman"/>
              </w:rPr>
              <w:t>Б</w:t>
            </w:r>
          </w:p>
        </w:tc>
        <w:tc>
          <w:tcPr>
            <w:tcW w:w="417" w:type="dxa"/>
          </w:tcPr>
          <w:p w:rsidR="00A65B7E" w:rsidRPr="005D0FF5" w:rsidRDefault="00A65B7E" w:rsidP="005F168C">
            <w:pPr>
              <w:rPr>
                <w:rFonts w:cs="Times New Roman"/>
              </w:rPr>
            </w:pPr>
            <w:r w:rsidRPr="005D0FF5">
              <w:rPr>
                <w:rFonts w:cs="Times New Roman"/>
              </w:rPr>
              <w:t>Г</w:t>
            </w:r>
          </w:p>
        </w:tc>
        <w:tc>
          <w:tcPr>
            <w:tcW w:w="417" w:type="dxa"/>
          </w:tcPr>
          <w:p w:rsidR="00A65B7E" w:rsidRPr="005D0FF5" w:rsidRDefault="00A65B7E" w:rsidP="005F168C">
            <w:pPr>
              <w:rPr>
                <w:rFonts w:cs="Times New Roman"/>
              </w:rPr>
            </w:pPr>
            <w:r w:rsidRPr="005D0FF5">
              <w:rPr>
                <w:rFonts w:cs="Times New Roman"/>
              </w:rPr>
              <w:t>В</w:t>
            </w:r>
          </w:p>
        </w:tc>
        <w:tc>
          <w:tcPr>
            <w:tcW w:w="417" w:type="dxa"/>
          </w:tcPr>
          <w:p w:rsidR="00A65B7E" w:rsidRPr="005D0FF5" w:rsidRDefault="00A65B7E" w:rsidP="005F168C">
            <w:pPr>
              <w:rPr>
                <w:rFonts w:cs="Times New Roman"/>
              </w:rPr>
            </w:pPr>
            <w:r w:rsidRPr="005D0FF5">
              <w:rPr>
                <w:rFonts w:cs="Times New Roman"/>
              </w:rPr>
              <w:t>Б</w:t>
            </w:r>
          </w:p>
        </w:tc>
        <w:tc>
          <w:tcPr>
            <w:tcW w:w="440" w:type="dxa"/>
          </w:tcPr>
          <w:p w:rsidR="00A65B7E" w:rsidRPr="005D0FF5" w:rsidRDefault="00A65B7E" w:rsidP="005F168C">
            <w:pPr>
              <w:rPr>
                <w:rFonts w:cs="Times New Roman"/>
              </w:rPr>
            </w:pPr>
            <w:r w:rsidRPr="005D0FF5">
              <w:rPr>
                <w:rFonts w:cs="Times New Roman"/>
              </w:rPr>
              <w:t>В</w:t>
            </w:r>
          </w:p>
        </w:tc>
        <w:tc>
          <w:tcPr>
            <w:tcW w:w="440" w:type="dxa"/>
          </w:tcPr>
          <w:p w:rsidR="00A65B7E" w:rsidRPr="005D0FF5" w:rsidRDefault="00A65B7E" w:rsidP="005F168C">
            <w:pPr>
              <w:rPr>
                <w:rFonts w:cs="Times New Roman"/>
              </w:rPr>
            </w:pPr>
            <w:r w:rsidRPr="005D0FF5">
              <w:rPr>
                <w:rFonts w:cs="Times New Roman"/>
              </w:rPr>
              <w:t>В</w:t>
            </w:r>
          </w:p>
        </w:tc>
        <w:tc>
          <w:tcPr>
            <w:tcW w:w="529" w:type="dxa"/>
          </w:tcPr>
          <w:p w:rsidR="00A65B7E" w:rsidRPr="005D0FF5" w:rsidRDefault="00A65B7E" w:rsidP="005F168C">
            <w:pPr>
              <w:rPr>
                <w:rFonts w:cs="Times New Roman"/>
              </w:rPr>
            </w:pPr>
            <w:r w:rsidRPr="005D0FF5">
              <w:rPr>
                <w:rFonts w:cs="Times New Roman"/>
              </w:rPr>
              <w:t>А</w:t>
            </w:r>
          </w:p>
        </w:tc>
        <w:tc>
          <w:tcPr>
            <w:tcW w:w="567" w:type="dxa"/>
          </w:tcPr>
          <w:p w:rsidR="00A65B7E" w:rsidRPr="005D0FF5" w:rsidRDefault="00A65B7E" w:rsidP="005F168C">
            <w:pPr>
              <w:rPr>
                <w:rFonts w:cs="Times New Roman"/>
              </w:rPr>
            </w:pPr>
            <w:r w:rsidRPr="005D0FF5">
              <w:rPr>
                <w:rFonts w:cs="Times New Roman"/>
              </w:rPr>
              <w:t>5Кб</w:t>
            </w:r>
          </w:p>
        </w:tc>
        <w:tc>
          <w:tcPr>
            <w:tcW w:w="847" w:type="dxa"/>
          </w:tcPr>
          <w:p w:rsidR="00A65B7E" w:rsidRPr="005D0FF5" w:rsidRDefault="00A65B7E" w:rsidP="005F168C">
            <w:pPr>
              <w:rPr>
                <w:rFonts w:cs="Times New Roman"/>
              </w:rPr>
            </w:pPr>
            <w:r w:rsidRPr="005D0FF5">
              <w:rPr>
                <w:rFonts w:cs="Times New Roman"/>
              </w:rPr>
              <w:t>ДВГАБ</w:t>
            </w:r>
          </w:p>
        </w:tc>
        <w:tc>
          <w:tcPr>
            <w:tcW w:w="440" w:type="dxa"/>
          </w:tcPr>
          <w:p w:rsidR="00A65B7E" w:rsidRPr="005D0FF5" w:rsidRDefault="00A65B7E" w:rsidP="005F168C">
            <w:pPr>
              <w:rPr>
                <w:rFonts w:cs="Times New Roman"/>
              </w:rPr>
            </w:pPr>
            <w:r w:rsidRPr="005D0FF5">
              <w:rPr>
                <w:rFonts w:cs="Times New Roman"/>
              </w:rPr>
              <w:t>64</w:t>
            </w:r>
          </w:p>
        </w:tc>
        <w:tc>
          <w:tcPr>
            <w:tcW w:w="4766" w:type="dxa"/>
          </w:tcPr>
          <w:p w:rsidR="00A65B7E" w:rsidRPr="005D0FF5" w:rsidRDefault="00A65B7E" w:rsidP="005F168C">
            <w:pPr>
              <w:rPr>
                <w:rFonts w:cs="Times New Roman"/>
              </w:rPr>
            </w:pPr>
            <w:r w:rsidRPr="005D0FF5">
              <w:rPr>
                <w:rFonts w:cs="Times New Roman"/>
              </w:rPr>
              <w:t>С:\Опрос\7 Класс\ Самостоятельная работа.</w:t>
            </w:r>
            <w:r w:rsidRPr="005D0FF5">
              <w:rPr>
                <w:rFonts w:cs="Times New Roman"/>
                <w:lang w:val="en-US"/>
              </w:rPr>
              <w:t>doc</w:t>
            </w:r>
          </w:p>
        </w:tc>
        <w:tc>
          <w:tcPr>
            <w:tcW w:w="1276" w:type="dxa"/>
          </w:tcPr>
          <w:p w:rsidR="00A65B7E" w:rsidRPr="005D0FF5" w:rsidRDefault="00A65B7E" w:rsidP="005F168C">
            <w:pPr>
              <w:rPr>
                <w:rFonts w:cs="Times New Roman"/>
              </w:rPr>
            </w:pPr>
            <w:r w:rsidRPr="005D0FF5">
              <w:rPr>
                <w:rFonts w:cs="Times New Roman"/>
                <w:lang w:val="en-US"/>
              </w:rPr>
              <w:t>4800</w:t>
            </w:r>
            <w:r w:rsidRPr="005D0FF5">
              <w:rPr>
                <w:rFonts w:cs="Times New Roman"/>
              </w:rPr>
              <w:t>бит/с</w:t>
            </w:r>
          </w:p>
        </w:tc>
      </w:tr>
      <w:tr w:rsidR="00A65B7E" w:rsidRPr="005D0FF5" w:rsidTr="005F168C">
        <w:tc>
          <w:tcPr>
            <w:tcW w:w="416" w:type="dxa"/>
          </w:tcPr>
          <w:p w:rsidR="00A65B7E" w:rsidRPr="005D0FF5" w:rsidRDefault="00A65B7E" w:rsidP="005F168C">
            <w:pPr>
              <w:rPr>
                <w:rFonts w:cs="Times New Roman"/>
              </w:rPr>
            </w:pPr>
            <w:r w:rsidRPr="005D0FF5">
              <w:rPr>
                <w:rFonts w:cs="Times New Roman"/>
              </w:rPr>
              <w:t>1</w:t>
            </w:r>
          </w:p>
        </w:tc>
        <w:tc>
          <w:tcPr>
            <w:tcW w:w="417" w:type="dxa"/>
          </w:tcPr>
          <w:p w:rsidR="00A65B7E" w:rsidRPr="005D0FF5" w:rsidRDefault="00A65B7E" w:rsidP="005F168C">
            <w:pPr>
              <w:rPr>
                <w:rFonts w:cs="Times New Roman"/>
              </w:rPr>
            </w:pPr>
            <w:r w:rsidRPr="005D0FF5">
              <w:rPr>
                <w:rFonts w:cs="Times New Roman"/>
              </w:rPr>
              <w:t>1</w:t>
            </w:r>
          </w:p>
        </w:tc>
        <w:tc>
          <w:tcPr>
            <w:tcW w:w="416" w:type="dxa"/>
          </w:tcPr>
          <w:p w:rsidR="00A65B7E" w:rsidRPr="005D0FF5" w:rsidRDefault="00A65B7E" w:rsidP="005F168C">
            <w:pPr>
              <w:rPr>
                <w:rFonts w:cs="Times New Roman"/>
              </w:rPr>
            </w:pPr>
            <w:r w:rsidRPr="005D0FF5">
              <w:rPr>
                <w:rFonts w:cs="Times New Roman"/>
              </w:rPr>
              <w:t>1</w:t>
            </w:r>
          </w:p>
        </w:tc>
        <w:tc>
          <w:tcPr>
            <w:tcW w:w="416" w:type="dxa"/>
          </w:tcPr>
          <w:p w:rsidR="00A65B7E" w:rsidRPr="005D0FF5" w:rsidRDefault="00A65B7E" w:rsidP="005F168C">
            <w:pPr>
              <w:rPr>
                <w:rFonts w:cs="Times New Roman"/>
              </w:rPr>
            </w:pPr>
            <w:r w:rsidRPr="005D0FF5">
              <w:rPr>
                <w:rFonts w:cs="Times New Roman"/>
              </w:rPr>
              <w:t>1</w:t>
            </w:r>
          </w:p>
        </w:tc>
        <w:tc>
          <w:tcPr>
            <w:tcW w:w="417" w:type="dxa"/>
          </w:tcPr>
          <w:p w:rsidR="00A65B7E" w:rsidRPr="005D0FF5" w:rsidRDefault="00A65B7E" w:rsidP="005F168C">
            <w:pPr>
              <w:rPr>
                <w:rFonts w:cs="Times New Roman"/>
              </w:rPr>
            </w:pPr>
            <w:r w:rsidRPr="005D0FF5">
              <w:rPr>
                <w:rFonts w:cs="Times New Roman"/>
              </w:rPr>
              <w:t>1</w:t>
            </w:r>
          </w:p>
        </w:tc>
        <w:tc>
          <w:tcPr>
            <w:tcW w:w="545" w:type="dxa"/>
          </w:tcPr>
          <w:p w:rsidR="00A65B7E" w:rsidRPr="005D0FF5" w:rsidRDefault="00A65B7E" w:rsidP="005F168C">
            <w:pPr>
              <w:rPr>
                <w:rFonts w:cs="Times New Roman"/>
              </w:rPr>
            </w:pPr>
            <w:r w:rsidRPr="005D0FF5">
              <w:rPr>
                <w:rFonts w:cs="Times New Roman"/>
              </w:rPr>
              <w:t>1</w:t>
            </w:r>
          </w:p>
        </w:tc>
        <w:tc>
          <w:tcPr>
            <w:tcW w:w="417" w:type="dxa"/>
          </w:tcPr>
          <w:p w:rsidR="00A65B7E" w:rsidRPr="005D0FF5" w:rsidRDefault="00A65B7E" w:rsidP="005F168C">
            <w:pPr>
              <w:rPr>
                <w:rFonts w:cs="Times New Roman"/>
              </w:rPr>
            </w:pPr>
            <w:r w:rsidRPr="005D0FF5">
              <w:rPr>
                <w:rFonts w:cs="Times New Roman"/>
              </w:rPr>
              <w:t>1</w:t>
            </w:r>
          </w:p>
        </w:tc>
        <w:tc>
          <w:tcPr>
            <w:tcW w:w="417" w:type="dxa"/>
          </w:tcPr>
          <w:p w:rsidR="00A65B7E" w:rsidRPr="005D0FF5" w:rsidRDefault="00A65B7E" w:rsidP="005F168C">
            <w:pPr>
              <w:rPr>
                <w:rFonts w:cs="Times New Roman"/>
              </w:rPr>
            </w:pPr>
            <w:r w:rsidRPr="005D0FF5">
              <w:rPr>
                <w:rFonts w:cs="Times New Roman"/>
              </w:rPr>
              <w:t>1</w:t>
            </w:r>
          </w:p>
        </w:tc>
        <w:tc>
          <w:tcPr>
            <w:tcW w:w="417" w:type="dxa"/>
          </w:tcPr>
          <w:p w:rsidR="00A65B7E" w:rsidRPr="005D0FF5" w:rsidRDefault="00A65B7E" w:rsidP="005F168C">
            <w:pPr>
              <w:rPr>
                <w:rFonts w:cs="Times New Roman"/>
              </w:rPr>
            </w:pPr>
            <w:r w:rsidRPr="005D0FF5">
              <w:rPr>
                <w:rFonts w:cs="Times New Roman"/>
              </w:rPr>
              <w:t>1</w:t>
            </w:r>
          </w:p>
        </w:tc>
        <w:tc>
          <w:tcPr>
            <w:tcW w:w="440" w:type="dxa"/>
          </w:tcPr>
          <w:p w:rsidR="00A65B7E" w:rsidRPr="005D0FF5" w:rsidRDefault="00A65B7E" w:rsidP="005F168C">
            <w:pPr>
              <w:rPr>
                <w:rFonts w:cs="Times New Roman"/>
              </w:rPr>
            </w:pPr>
            <w:r w:rsidRPr="005D0FF5">
              <w:rPr>
                <w:rFonts w:cs="Times New Roman"/>
              </w:rPr>
              <w:t>1</w:t>
            </w:r>
          </w:p>
        </w:tc>
        <w:tc>
          <w:tcPr>
            <w:tcW w:w="440" w:type="dxa"/>
          </w:tcPr>
          <w:p w:rsidR="00A65B7E" w:rsidRPr="005D0FF5" w:rsidRDefault="00A65B7E" w:rsidP="005F168C">
            <w:pPr>
              <w:rPr>
                <w:rFonts w:cs="Times New Roman"/>
              </w:rPr>
            </w:pPr>
            <w:r w:rsidRPr="005D0FF5">
              <w:rPr>
                <w:rFonts w:cs="Times New Roman"/>
              </w:rPr>
              <w:t>1</w:t>
            </w:r>
          </w:p>
        </w:tc>
        <w:tc>
          <w:tcPr>
            <w:tcW w:w="529" w:type="dxa"/>
          </w:tcPr>
          <w:p w:rsidR="00A65B7E" w:rsidRPr="005D0FF5" w:rsidRDefault="00A65B7E" w:rsidP="005F168C">
            <w:pPr>
              <w:rPr>
                <w:rFonts w:cs="Times New Roman"/>
              </w:rPr>
            </w:pPr>
            <w:r w:rsidRPr="005D0FF5">
              <w:rPr>
                <w:rFonts w:cs="Times New Roman"/>
              </w:rPr>
              <w:t>1</w:t>
            </w:r>
          </w:p>
        </w:tc>
        <w:tc>
          <w:tcPr>
            <w:tcW w:w="567" w:type="dxa"/>
          </w:tcPr>
          <w:p w:rsidR="00A65B7E" w:rsidRPr="005D0FF5" w:rsidRDefault="00A65B7E" w:rsidP="005F168C">
            <w:pPr>
              <w:rPr>
                <w:rFonts w:cs="Times New Roman"/>
              </w:rPr>
            </w:pPr>
            <w:r w:rsidRPr="005D0FF5">
              <w:rPr>
                <w:rFonts w:cs="Times New Roman"/>
              </w:rPr>
              <w:t>1</w:t>
            </w:r>
          </w:p>
        </w:tc>
        <w:tc>
          <w:tcPr>
            <w:tcW w:w="847" w:type="dxa"/>
          </w:tcPr>
          <w:p w:rsidR="00A65B7E" w:rsidRPr="005D0FF5" w:rsidRDefault="00A65B7E" w:rsidP="005F168C">
            <w:pPr>
              <w:rPr>
                <w:rFonts w:cs="Times New Roman"/>
              </w:rPr>
            </w:pPr>
            <w:r w:rsidRPr="005D0FF5">
              <w:rPr>
                <w:rFonts w:cs="Times New Roman"/>
              </w:rPr>
              <w:t>1</w:t>
            </w:r>
          </w:p>
        </w:tc>
        <w:tc>
          <w:tcPr>
            <w:tcW w:w="440" w:type="dxa"/>
          </w:tcPr>
          <w:p w:rsidR="00A65B7E" w:rsidRPr="005D0FF5" w:rsidRDefault="00A65B7E" w:rsidP="005F168C">
            <w:pPr>
              <w:rPr>
                <w:rFonts w:cs="Times New Roman"/>
              </w:rPr>
            </w:pPr>
            <w:r w:rsidRPr="005D0FF5">
              <w:rPr>
                <w:rFonts w:cs="Times New Roman"/>
              </w:rPr>
              <w:t>2</w:t>
            </w:r>
          </w:p>
        </w:tc>
        <w:tc>
          <w:tcPr>
            <w:tcW w:w="4766" w:type="dxa"/>
          </w:tcPr>
          <w:p w:rsidR="00A65B7E" w:rsidRPr="005D0FF5" w:rsidRDefault="00A65B7E" w:rsidP="005F168C">
            <w:pPr>
              <w:rPr>
                <w:rFonts w:cs="Times New Roman"/>
              </w:rPr>
            </w:pPr>
            <w:r w:rsidRPr="005D0FF5">
              <w:rPr>
                <w:rFonts w:cs="Times New Roman"/>
              </w:rPr>
              <w:t>1</w:t>
            </w:r>
          </w:p>
        </w:tc>
        <w:tc>
          <w:tcPr>
            <w:tcW w:w="1276" w:type="dxa"/>
          </w:tcPr>
          <w:p w:rsidR="00A65B7E" w:rsidRPr="005D0FF5" w:rsidRDefault="00A65B7E" w:rsidP="005F168C">
            <w:pPr>
              <w:rPr>
                <w:rFonts w:cs="Times New Roman"/>
              </w:rPr>
            </w:pPr>
            <w:r w:rsidRPr="005D0FF5">
              <w:rPr>
                <w:rFonts w:cs="Times New Roman"/>
              </w:rPr>
              <w:t>3</w:t>
            </w:r>
          </w:p>
        </w:tc>
      </w:tr>
    </w:tbl>
    <w:p w:rsidR="00A65B7E" w:rsidRPr="005D0FF5" w:rsidRDefault="00A65B7E" w:rsidP="00A65B7E">
      <w:pPr>
        <w:ind w:left="142"/>
        <w:rPr>
          <w:rFonts w:cs="Times New Roman"/>
        </w:rPr>
      </w:pPr>
      <w:r w:rsidRPr="005D0FF5">
        <w:rPr>
          <w:rFonts w:cs="Times New Roman"/>
        </w:rPr>
        <w:t>Баллы  за задание</w:t>
      </w:r>
    </w:p>
    <w:p w:rsidR="00A65B7E" w:rsidRPr="005D0FF5" w:rsidRDefault="00A65B7E" w:rsidP="00A65B7E">
      <w:pPr>
        <w:ind w:left="142"/>
        <w:rPr>
          <w:rFonts w:cs="Times New Roman"/>
        </w:rPr>
      </w:pPr>
    </w:p>
    <w:p w:rsidR="00A65B7E" w:rsidRPr="005D0FF5" w:rsidRDefault="00A65B7E" w:rsidP="00A65B7E">
      <w:pPr>
        <w:ind w:left="142"/>
        <w:rPr>
          <w:rFonts w:cs="Times New Roman"/>
        </w:rPr>
      </w:pPr>
      <w:r w:rsidRPr="005D0FF5">
        <w:rPr>
          <w:rFonts w:cs="Times New Roman"/>
        </w:rPr>
        <w:t>Вариант 2.</w:t>
      </w:r>
    </w:p>
    <w:tbl>
      <w:tblPr>
        <w:tblStyle w:val="aff3"/>
        <w:tblW w:w="13325" w:type="dxa"/>
        <w:tblInd w:w="250" w:type="dxa"/>
        <w:tblLayout w:type="fixed"/>
        <w:tblLook w:val="04A0"/>
      </w:tblPr>
      <w:tblGrid>
        <w:gridCol w:w="416"/>
        <w:gridCol w:w="417"/>
        <w:gridCol w:w="416"/>
        <w:gridCol w:w="416"/>
        <w:gridCol w:w="417"/>
        <w:gridCol w:w="545"/>
        <w:gridCol w:w="417"/>
        <w:gridCol w:w="417"/>
        <w:gridCol w:w="417"/>
        <w:gridCol w:w="440"/>
        <w:gridCol w:w="440"/>
        <w:gridCol w:w="529"/>
        <w:gridCol w:w="1234"/>
        <w:gridCol w:w="850"/>
        <w:gridCol w:w="567"/>
        <w:gridCol w:w="4536"/>
        <w:gridCol w:w="851"/>
      </w:tblGrid>
      <w:tr w:rsidR="00A65B7E" w:rsidRPr="005D0FF5" w:rsidTr="005F168C">
        <w:tc>
          <w:tcPr>
            <w:tcW w:w="416" w:type="dxa"/>
          </w:tcPr>
          <w:p w:rsidR="00A65B7E" w:rsidRPr="005D0FF5" w:rsidRDefault="00A65B7E" w:rsidP="005F168C">
            <w:pPr>
              <w:rPr>
                <w:rFonts w:cs="Times New Roman"/>
              </w:rPr>
            </w:pPr>
            <w:r w:rsidRPr="005D0FF5">
              <w:rPr>
                <w:rFonts w:cs="Times New Roman"/>
              </w:rPr>
              <w:t>1</w:t>
            </w:r>
          </w:p>
        </w:tc>
        <w:tc>
          <w:tcPr>
            <w:tcW w:w="417" w:type="dxa"/>
          </w:tcPr>
          <w:p w:rsidR="00A65B7E" w:rsidRPr="005D0FF5" w:rsidRDefault="00A65B7E" w:rsidP="005F168C">
            <w:pPr>
              <w:rPr>
                <w:rFonts w:cs="Times New Roman"/>
              </w:rPr>
            </w:pPr>
            <w:r w:rsidRPr="005D0FF5">
              <w:rPr>
                <w:rFonts w:cs="Times New Roman"/>
              </w:rPr>
              <w:t>2</w:t>
            </w:r>
          </w:p>
        </w:tc>
        <w:tc>
          <w:tcPr>
            <w:tcW w:w="416" w:type="dxa"/>
          </w:tcPr>
          <w:p w:rsidR="00A65B7E" w:rsidRPr="005D0FF5" w:rsidRDefault="00A65B7E" w:rsidP="005F168C">
            <w:pPr>
              <w:rPr>
                <w:rFonts w:cs="Times New Roman"/>
              </w:rPr>
            </w:pPr>
            <w:r w:rsidRPr="005D0FF5">
              <w:rPr>
                <w:rFonts w:cs="Times New Roman"/>
              </w:rPr>
              <w:t>3</w:t>
            </w:r>
          </w:p>
        </w:tc>
        <w:tc>
          <w:tcPr>
            <w:tcW w:w="416" w:type="dxa"/>
          </w:tcPr>
          <w:p w:rsidR="00A65B7E" w:rsidRPr="005D0FF5" w:rsidRDefault="00A65B7E" w:rsidP="005F168C">
            <w:pPr>
              <w:rPr>
                <w:rFonts w:cs="Times New Roman"/>
              </w:rPr>
            </w:pPr>
            <w:r w:rsidRPr="005D0FF5">
              <w:rPr>
                <w:rFonts w:cs="Times New Roman"/>
              </w:rPr>
              <w:t>4</w:t>
            </w:r>
          </w:p>
        </w:tc>
        <w:tc>
          <w:tcPr>
            <w:tcW w:w="417" w:type="dxa"/>
          </w:tcPr>
          <w:p w:rsidR="00A65B7E" w:rsidRPr="005D0FF5" w:rsidRDefault="00A65B7E" w:rsidP="005F168C">
            <w:pPr>
              <w:rPr>
                <w:rFonts w:cs="Times New Roman"/>
              </w:rPr>
            </w:pPr>
            <w:r w:rsidRPr="005D0FF5">
              <w:rPr>
                <w:rFonts w:cs="Times New Roman"/>
              </w:rPr>
              <w:t>5</w:t>
            </w:r>
          </w:p>
        </w:tc>
        <w:tc>
          <w:tcPr>
            <w:tcW w:w="545" w:type="dxa"/>
          </w:tcPr>
          <w:p w:rsidR="00A65B7E" w:rsidRPr="005D0FF5" w:rsidRDefault="00A65B7E" w:rsidP="005F168C">
            <w:pPr>
              <w:rPr>
                <w:rFonts w:cs="Times New Roman"/>
              </w:rPr>
            </w:pPr>
            <w:r w:rsidRPr="005D0FF5">
              <w:rPr>
                <w:rFonts w:cs="Times New Roman"/>
              </w:rPr>
              <w:t>6</w:t>
            </w:r>
          </w:p>
        </w:tc>
        <w:tc>
          <w:tcPr>
            <w:tcW w:w="417" w:type="dxa"/>
          </w:tcPr>
          <w:p w:rsidR="00A65B7E" w:rsidRPr="005D0FF5" w:rsidRDefault="00A65B7E" w:rsidP="005F168C">
            <w:pPr>
              <w:rPr>
                <w:rFonts w:cs="Times New Roman"/>
              </w:rPr>
            </w:pPr>
            <w:r w:rsidRPr="005D0FF5">
              <w:rPr>
                <w:rFonts w:cs="Times New Roman"/>
              </w:rPr>
              <w:t>7</w:t>
            </w:r>
          </w:p>
        </w:tc>
        <w:tc>
          <w:tcPr>
            <w:tcW w:w="417" w:type="dxa"/>
          </w:tcPr>
          <w:p w:rsidR="00A65B7E" w:rsidRPr="005D0FF5" w:rsidRDefault="00A65B7E" w:rsidP="005F168C">
            <w:pPr>
              <w:rPr>
                <w:rFonts w:cs="Times New Roman"/>
              </w:rPr>
            </w:pPr>
            <w:r w:rsidRPr="005D0FF5">
              <w:rPr>
                <w:rFonts w:cs="Times New Roman"/>
              </w:rPr>
              <w:t>8</w:t>
            </w:r>
          </w:p>
        </w:tc>
        <w:tc>
          <w:tcPr>
            <w:tcW w:w="417" w:type="dxa"/>
          </w:tcPr>
          <w:p w:rsidR="00A65B7E" w:rsidRPr="005D0FF5" w:rsidRDefault="00A65B7E" w:rsidP="005F168C">
            <w:pPr>
              <w:rPr>
                <w:rFonts w:cs="Times New Roman"/>
              </w:rPr>
            </w:pPr>
            <w:r w:rsidRPr="005D0FF5">
              <w:rPr>
                <w:rFonts w:cs="Times New Roman"/>
              </w:rPr>
              <w:t>9</w:t>
            </w:r>
          </w:p>
        </w:tc>
        <w:tc>
          <w:tcPr>
            <w:tcW w:w="440" w:type="dxa"/>
          </w:tcPr>
          <w:p w:rsidR="00A65B7E" w:rsidRPr="005D0FF5" w:rsidRDefault="00A65B7E" w:rsidP="005F168C">
            <w:pPr>
              <w:rPr>
                <w:rFonts w:cs="Times New Roman"/>
              </w:rPr>
            </w:pPr>
            <w:r w:rsidRPr="005D0FF5">
              <w:rPr>
                <w:rFonts w:cs="Times New Roman"/>
              </w:rPr>
              <w:t>10</w:t>
            </w:r>
          </w:p>
        </w:tc>
        <w:tc>
          <w:tcPr>
            <w:tcW w:w="440" w:type="dxa"/>
          </w:tcPr>
          <w:p w:rsidR="00A65B7E" w:rsidRPr="005D0FF5" w:rsidRDefault="00A65B7E" w:rsidP="005F168C">
            <w:pPr>
              <w:rPr>
                <w:rFonts w:cs="Times New Roman"/>
              </w:rPr>
            </w:pPr>
            <w:r w:rsidRPr="005D0FF5">
              <w:rPr>
                <w:rFonts w:cs="Times New Roman"/>
              </w:rPr>
              <w:t>11</w:t>
            </w:r>
          </w:p>
        </w:tc>
        <w:tc>
          <w:tcPr>
            <w:tcW w:w="529" w:type="dxa"/>
          </w:tcPr>
          <w:p w:rsidR="00A65B7E" w:rsidRPr="005D0FF5" w:rsidRDefault="00A65B7E" w:rsidP="005F168C">
            <w:pPr>
              <w:rPr>
                <w:rFonts w:cs="Times New Roman"/>
              </w:rPr>
            </w:pPr>
            <w:r w:rsidRPr="005D0FF5">
              <w:rPr>
                <w:rFonts w:cs="Times New Roman"/>
              </w:rPr>
              <w:t>12</w:t>
            </w:r>
          </w:p>
        </w:tc>
        <w:tc>
          <w:tcPr>
            <w:tcW w:w="1234" w:type="dxa"/>
          </w:tcPr>
          <w:p w:rsidR="00A65B7E" w:rsidRPr="005D0FF5" w:rsidRDefault="00A65B7E" w:rsidP="005F168C">
            <w:pPr>
              <w:rPr>
                <w:rFonts w:cs="Times New Roman"/>
              </w:rPr>
            </w:pPr>
            <w:r w:rsidRPr="005D0FF5">
              <w:rPr>
                <w:rFonts w:cs="Times New Roman"/>
              </w:rPr>
              <w:t>13</w:t>
            </w:r>
          </w:p>
        </w:tc>
        <w:tc>
          <w:tcPr>
            <w:tcW w:w="850" w:type="dxa"/>
          </w:tcPr>
          <w:p w:rsidR="00A65B7E" w:rsidRPr="005D0FF5" w:rsidRDefault="00A65B7E" w:rsidP="005F168C">
            <w:pPr>
              <w:rPr>
                <w:rFonts w:cs="Times New Roman"/>
              </w:rPr>
            </w:pPr>
            <w:r w:rsidRPr="005D0FF5">
              <w:rPr>
                <w:rFonts w:cs="Times New Roman"/>
              </w:rPr>
              <w:t>14</w:t>
            </w:r>
          </w:p>
        </w:tc>
        <w:tc>
          <w:tcPr>
            <w:tcW w:w="567" w:type="dxa"/>
          </w:tcPr>
          <w:p w:rsidR="00A65B7E" w:rsidRPr="005D0FF5" w:rsidRDefault="00A65B7E" w:rsidP="005F168C">
            <w:pPr>
              <w:rPr>
                <w:rFonts w:cs="Times New Roman"/>
              </w:rPr>
            </w:pPr>
            <w:r w:rsidRPr="005D0FF5">
              <w:rPr>
                <w:rFonts w:cs="Times New Roman"/>
              </w:rPr>
              <w:t>15</w:t>
            </w:r>
          </w:p>
        </w:tc>
        <w:tc>
          <w:tcPr>
            <w:tcW w:w="4536" w:type="dxa"/>
          </w:tcPr>
          <w:p w:rsidR="00A65B7E" w:rsidRPr="005D0FF5" w:rsidRDefault="00A65B7E" w:rsidP="005F168C">
            <w:pPr>
              <w:rPr>
                <w:rFonts w:cs="Times New Roman"/>
              </w:rPr>
            </w:pPr>
            <w:r w:rsidRPr="005D0FF5">
              <w:rPr>
                <w:rFonts w:cs="Times New Roman"/>
              </w:rPr>
              <w:t>16</w:t>
            </w:r>
          </w:p>
        </w:tc>
        <w:tc>
          <w:tcPr>
            <w:tcW w:w="851" w:type="dxa"/>
          </w:tcPr>
          <w:p w:rsidR="00A65B7E" w:rsidRPr="005D0FF5" w:rsidRDefault="00A65B7E" w:rsidP="005F168C">
            <w:pPr>
              <w:rPr>
                <w:rFonts w:cs="Times New Roman"/>
              </w:rPr>
            </w:pPr>
            <w:r w:rsidRPr="005D0FF5">
              <w:rPr>
                <w:rFonts w:cs="Times New Roman"/>
              </w:rPr>
              <w:t>17</w:t>
            </w:r>
          </w:p>
        </w:tc>
      </w:tr>
      <w:tr w:rsidR="00A65B7E" w:rsidRPr="005D0FF5" w:rsidTr="005F168C">
        <w:tc>
          <w:tcPr>
            <w:tcW w:w="416" w:type="dxa"/>
          </w:tcPr>
          <w:p w:rsidR="00A65B7E" w:rsidRPr="005D0FF5" w:rsidRDefault="00A65B7E" w:rsidP="005F168C">
            <w:pPr>
              <w:rPr>
                <w:rFonts w:cs="Times New Roman"/>
              </w:rPr>
            </w:pPr>
            <w:r w:rsidRPr="005D0FF5">
              <w:rPr>
                <w:rFonts w:cs="Times New Roman"/>
              </w:rPr>
              <w:t>Г</w:t>
            </w:r>
          </w:p>
        </w:tc>
        <w:tc>
          <w:tcPr>
            <w:tcW w:w="417" w:type="dxa"/>
          </w:tcPr>
          <w:p w:rsidR="00A65B7E" w:rsidRPr="005D0FF5" w:rsidRDefault="00A65B7E" w:rsidP="005F168C">
            <w:pPr>
              <w:rPr>
                <w:rFonts w:cs="Times New Roman"/>
              </w:rPr>
            </w:pPr>
            <w:r w:rsidRPr="005D0FF5">
              <w:rPr>
                <w:rFonts w:cs="Times New Roman"/>
              </w:rPr>
              <w:t>В</w:t>
            </w:r>
          </w:p>
        </w:tc>
        <w:tc>
          <w:tcPr>
            <w:tcW w:w="416" w:type="dxa"/>
          </w:tcPr>
          <w:p w:rsidR="00A65B7E" w:rsidRPr="005D0FF5" w:rsidRDefault="00A65B7E" w:rsidP="005F168C">
            <w:pPr>
              <w:rPr>
                <w:rFonts w:cs="Times New Roman"/>
              </w:rPr>
            </w:pPr>
            <w:r w:rsidRPr="005D0FF5">
              <w:rPr>
                <w:rFonts w:cs="Times New Roman"/>
              </w:rPr>
              <w:t>А</w:t>
            </w:r>
          </w:p>
        </w:tc>
        <w:tc>
          <w:tcPr>
            <w:tcW w:w="416" w:type="dxa"/>
          </w:tcPr>
          <w:p w:rsidR="00A65B7E" w:rsidRPr="005D0FF5" w:rsidRDefault="00A65B7E" w:rsidP="005F168C">
            <w:pPr>
              <w:rPr>
                <w:rFonts w:cs="Times New Roman"/>
              </w:rPr>
            </w:pPr>
            <w:r w:rsidRPr="005D0FF5">
              <w:rPr>
                <w:rFonts w:cs="Times New Roman"/>
              </w:rPr>
              <w:t>А</w:t>
            </w:r>
          </w:p>
        </w:tc>
        <w:tc>
          <w:tcPr>
            <w:tcW w:w="417" w:type="dxa"/>
          </w:tcPr>
          <w:p w:rsidR="00A65B7E" w:rsidRPr="005D0FF5" w:rsidRDefault="00A65B7E" w:rsidP="005F168C">
            <w:pPr>
              <w:rPr>
                <w:rFonts w:cs="Times New Roman"/>
              </w:rPr>
            </w:pPr>
            <w:r w:rsidRPr="005D0FF5">
              <w:rPr>
                <w:rFonts w:cs="Times New Roman"/>
              </w:rPr>
              <w:t>Б</w:t>
            </w:r>
          </w:p>
        </w:tc>
        <w:tc>
          <w:tcPr>
            <w:tcW w:w="545" w:type="dxa"/>
          </w:tcPr>
          <w:p w:rsidR="00A65B7E" w:rsidRPr="005D0FF5" w:rsidRDefault="00A65B7E" w:rsidP="005F168C">
            <w:pPr>
              <w:rPr>
                <w:rFonts w:cs="Times New Roman"/>
              </w:rPr>
            </w:pPr>
            <w:r w:rsidRPr="005D0FF5">
              <w:rPr>
                <w:rFonts w:cs="Times New Roman"/>
              </w:rPr>
              <w:t>Б</w:t>
            </w:r>
          </w:p>
        </w:tc>
        <w:tc>
          <w:tcPr>
            <w:tcW w:w="417" w:type="dxa"/>
          </w:tcPr>
          <w:p w:rsidR="00A65B7E" w:rsidRPr="005D0FF5" w:rsidRDefault="00A65B7E" w:rsidP="005F168C">
            <w:pPr>
              <w:rPr>
                <w:rFonts w:cs="Times New Roman"/>
              </w:rPr>
            </w:pPr>
            <w:r w:rsidRPr="005D0FF5">
              <w:rPr>
                <w:rFonts w:cs="Times New Roman"/>
              </w:rPr>
              <w:t>В</w:t>
            </w:r>
          </w:p>
        </w:tc>
        <w:tc>
          <w:tcPr>
            <w:tcW w:w="417" w:type="dxa"/>
          </w:tcPr>
          <w:p w:rsidR="00A65B7E" w:rsidRPr="005D0FF5" w:rsidRDefault="00A65B7E" w:rsidP="005F168C">
            <w:pPr>
              <w:rPr>
                <w:rFonts w:cs="Times New Roman"/>
              </w:rPr>
            </w:pPr>
            <w:r w:rsidRPr="005D0FF5">
              <w:rPr>
                <w:rFonts w:cs="Times New Roman"/>
              </w:rPr>
              <w:t>Г</w:t>
            </w:r>
          </w:p>
        </w:tc>
        <w:tc>
          <w:tcPr>
            <w:tcW w:w="417" w:type="dxa"/>
          </w:tcPr>
          <w:p w:rsidR="00A65B7E" w:rsidRPr="005D0FF5" w:rsidRDefault="00A65B7E" w:rsidP="005F168C">
            <w:pPr>
              <w:rPr>
                <w:rFonts w:cs="Times New Roman"/>
              </w:rPr>
            </w:pPr>
            <w:r w:rsidRPr="005D0FF5">
              <w:rPr>
                <w:rFonts w:cs="Times New Roman"/>
              </w:rPr>
              <w:t>А</w:t>
            </w:r>
          </w:p>
        </w:tc>
        <w:tc>
          <w:tcPr>
            <w:tcW w:w="440" w:type="dxa"/>
          </w:tcPr>
          <w:p w:rsidR="00A65B7E" w:rsidRPr="005D0FF5" w:rsidRDefault="00A65B7E" w:rsidP="005F168C">
            <w:pPr>
              <w:rPr>
                <w:rFonts w:cs="Times New Roman"/>
              </w:rPr>
            </w:pPr>
            <w:r w:rsidRPr="005D0FF5">
              <w:rPr>
                <w:rFonts w:cs="Times New Roman"/>
              </w:rPr>
              <w:t>Б</w:t>
            </w:r>
          </w:p>
        </w:tc>
        <w:tc>
          <w:tcPr>
            <w:tcW w:w="440" w:type="dxa"/>
          </w:tcPr>
          <w:p w:rsidR="00A65B7E" w:rsidRPr="005D0FF5" w:rsidRDefault="00A65B7E" w:rsidP="005F168C">
            <w:pPr>
              <w:rPr>
                <w:rFonts w:cs="Times New Roman"/>
              </w:rPr>
            </w:pPr>
            <w:r w:rsidRPr="005D0FF5">
              <w:rPr>
                <w:rFonts w:cs="Times New Roman"/>
              </w:rPr>
              <w:t>А</w:t>
            </w:r>
          </w:p>
        </w:tc>
        <w:tc>
          <w:tcPr>
            <w:tcW w:w="529" w:type="dxa"/>
          </w:tcPr>
          <w:p w:rsidR="00A65B7E" w:rsidRPr="005D0FF5" w:rsidRDefault="00A65B7E" w:rsidP="005F168C">
            <w:pPr>
              <w:rPr>
                <w:rFonts w:cs="Times New Roman"/>
              </w:rPr>
            </w:pPr>
            <w:r w:rsidRPr="005D0FF5">
              <w:rPr>
                <w:rFonts w:cs="Times New Roman"/>
              </w:rPr>
              <w:t>Б</w:t>
            </w:r>
          </w:p>
        </w:tc>
        <w:tc>
          <w:tcPr>
            <w:tcW w:w="1234" w:type="dxa"/>
          </w:tcPr>
          <w:p w:rsidR="00A65B7E" w:rsidRPr="005D0FF5" w:rsidRDefault="00A65B7E" w:rsidP="005F168C">
            <w:pPr>
              <w:rPr>
                <w:rFonts w:cs="Times New Roman"/>
              </w:rPr>
            </w:pPr>
            <w:r w:rsidRPr="005D0FF5">
              <w:rPr>
                <w:rFonts w:cs="Times New Roman"/>
              </w:rPr>
              <w:t>40960 бит</w:t>
            </w:r>
          </w:p>
        </w:tc>
        <w:tc>
          <w:tcPr>
            <w:tcW w:w="850" w:type="dxa"/>
          </w:tcPr>
          <w:p w:rsidR="00A65B7E" w:rsidRPr="005D0FF5" w:rsidRDefault="00A65B7E" w:rsidP="005F168C">
            <w:pPr>
              <w:rPr>
                <w:rFonts w:cs="Times New Roman"/>
              </w:rPr>
            </w:pPr>
            <w:r w:rsidRPr="005D0FF5">
              <w:rPr>
                <w:rFonts w:cs="Times New Roman"/>
              </w:rPr>
              <w:t>ДВГАБ</w:t>
            </w:r>
          </w:p>
        </w:tc>
        <w:tc>
          <w:tcPr>
            <w:tcW w:w="567" w:type="dxa"/>
          </w:tcPr>
          <w:p w:rsidR="00A65B7E" w:rsidRPr="005D0FF5" w:rsidRDefault="00A65B7E" w:rsidP="005F168C">
            <w:pPr>
              <w:rPr>
                <w:rFonts w:cs="Times New Roman"/>
              </w:rPr>
            </w:pPr>
            <w:r w:rsidRPr="005D0FF5">
              <w:rPr>
                <w:rFonts w:cs="Times New Roman"/>
              </w:rPr>
              <w:t>16</w:t>
            </w:r>
          </w:p>
        </w:tc>
        <w:tc>
          <w:tcPr>
            <w:tcW w:w="4536" w:type="dxa"/>
          </w:tcPr>
          <w:p w:rsidR="00A65B7E" w:rsidRPr="005D0FF5" w:rsidRDefault="00A65B7E" w:rsidP="005F168C">
            <w:pPr>
              <w:rPr>
                <w:rFonts w:cs="Times New Roman"/>
              </w:rPr>
            </w:pPr>
            <w:r w:rsidRPr="005D0FF5">
              <w:rPr>
                <w:rFonts w:cs="Times New Roman"/>
                <w:lang w:val="en-US"/>
              </w:rPr>
              <w:t>D</w:t>
            </w:r>
            <w:r w:rsidRPr="005D0FF5">
              <w:rPr>
                <w:rFonts w:cs="Times New Roman"/>
              </w:rPr>
              <w:t>:\7 класс\ Контрольная работа\Отметка.</w:t>
            </w:r>
            <w:r w:rsidRPr="005D0FF5">
              <w:rPr>
                <w:rFonts w:cs="Times New Roman"/>
                <w:lang w:val="en-US"/>
              </w:rPr>
              <w:t>doc</w:t>
            </w:r>
          </w:p>
        </w:tc>
        <w:tc>
          <w:tcPr>
            <w:tcW w:w="851" w:type="dxa"/>
          </w:tcPr>
          <w:p w:rsidR="00A65B7E" w:rsidRPr="005D0FF5" w:rsidRDefault="00A65B7E" w:rsidP="005F168C">
            <w:pPr>
              <w:rPr>
                <w:rFonts w:cs="Times New Roman"/>
              </w:rPr>
            </w:pPr>
            <w:r w:rsidRPr="005D0FF5">
              <w:rPr>
                <w:rFonts w:cs="Times New Roman"/>
                <w:lang w:val="en-US"/>
              </w:rPr>
              <w:t>240 c</w:t>
            </w:r>
            <w:r w:rsidRPr="005D0FF5">
              <w:rPr>
                <w:rFonts w:cs="Times New Roman"/>
              </w:rPr>
              <w:t>.</w:t>
            </w:r>
          </w:p>
        </w:tc>
      </w:tr>
      <w:tr w:rsidR="00A65B7E" w:rsidRPr="005D0FF5" w:rsidTr="005F168C">
        <w:tc>
          <w:tcPr>
            <w:tcW w:w="416" w:type="dxa"/>
          </w:tcPr>
          <w:p w:rsidR="00A65B7E" w:rsidRPr="005D0FF5" w:rsidRDefault="00A65B7E" w:rsidP="005F168C">
            <w:pPr>
              <w:rPr>
                <w:rFonts w:cs="Times New Roman"/>
              </w:rPr>
            </w:pPr>
            <w:r w:rsidRPr="005D0FF5">
              <w:rPr>
                <w:rFonts w:cs="Times New Roman"/>
              </w:rPr>
              <w:t>1</w:t>
            </w:r>
          </w:p>
        </w:tc>
        <w:tc>
          <w:tcPr>
            <w:tcW w:w="417" w:type="dxa"/>
          </w:tcPr>
          <w:p w:rsidR="00A65B7E" w:rsidRPr="005D0FF5" w:rsidRDefault="00A65B7E" w:rsidP="005F168C">
            <w:pPr>
              <w:rPr>
                <w:rFonts w:cs="Times New Roman"/>
              </w:rPr>
            </w:pPr>
            <w:r w:rsidRPr="005D0FF5">
              <w:rPr>
                <w:rFonts w:cs="Times New Roman"/>
              </w:rPr>
              <w:t>1</w:t>
            </w:r>
          </w:p>
        </w:tc>
        <w:tc>
          <w:tcPr>
            <w:tcW w:w="416" w:type="dxa"/>
          </w:tcPr>
          <w:p w:rsidR="00A65B7E" w:rsidRPr="005D0FF5" w:rsidRDefault="00A65B7E" w:rsidP="005F168C">
            <w:pPr>
              <w:rPr>
                <w:rFonts w:cs="Times New Roman"/>
              </w:rPr>
            </w:pPr>
            <w:r w:rsidRPr="005D0FF5">
              <w:rPr>
                <w:rFonts w:cs="Times New Roman"/>
              </w:rPr>
              <w:t>1</w:t>
            </w:r>
          </w:p>
        </w:tc>
        <w:tc>
          <w:tcPr>
            <w:tcW w:w="416" w:type="dxa"/>
          </w:tcPr>
          <w:p w:rsidR="00A65B7E" w:rsidRPr="005D0FF5" w:rsidRDefault="00A65B7E" w:rsidP="005F168C">
            <w:pPr>
              <w:rPr>
                <w:rFonts w:cs="Times New Roman"/>
              </w:rPr>
            </w:pPr>
            <w:r w:rsidRPr="005D0FF5">
              <w:rPr>
                <w:rFonts w:cs="Times New Roman"/>
              </w:rPr>
              <w:t>1</w:t>
            </w:r>
          </w:p>
        </w:tc>
        <w:tc>
          <w:tcPr>
            <w:tcW w:w="417" w:type="dxa"/>
          </w:tcPr>
          <w:p w:rsidR="00A65B7E" w:rsidRPr="005D0FF5" w:rsidRDefault="00A65B7E" w:rsidP="005F168C">
            <w:pPr>
              <w:rPr>
                <w:rFonts w:cs="Times New Roman"/>
              </w:rPr>
            </w:pPr>
            <w:r w:rsidRPr="005D0FF5">
              <w:rPr>
                <w:rFonts w:cs="Times New Roman"/>
              </w:rPr>
              <w:t>1</w:t>
            </w:r>
          </w:p>
        </w:tc>
        <w:tc>
          <w:tcPr>
            <w:tcW w:w="545" w:type="dxa"/>
          </w:tcPr>
          <w:p w:rsidR="00A65B7E" w:rsidRPr="005D0FF5" w:rsidRDefault="00A65B7E" w:rsidP="005F168C">
            <w:pPr>
              <w:rPr>
                <w:rFonts w:cs="Times New Roman"/>
              </w:rPr>
            </w:pPr>
            <w:r w:rsidRPr="005D0FF5">
              <w:rPr>
                <w:rFonts w:cs="Times New Roman"/>
              </w:rPr>
              <w:t>1</w:t>
            </w:r>
          </w:p>
        </w:tc>
        <w:tc>
          <w:tcPr>
            <w:tcW w:w="417" w:type="dxa"/>
          </w:tcPr>
          <w:p w:rsidR="00A65B7E" w:rsidRPr="005D0FF5" w:rsidRDefault="00A65B7E" w:rsidP="005F168C">
            <w:pPr>
              <w:rPr>
                <w:rFonts w:cs="Times New Roman"/>
              </w:rPr>
            </w:pPr>
            <w:r w:rsidRPr="005D0FF5">
              <w:rPr>
                <w:rFonts w:cs="Times New Roman"/>
              </w:rPr>
              <w:t>1</w:t>
            </w:r>
          </w:p>
        </w:tc>
        <w:tc>
          <w:tcPr>
            <w:tcW w:w="417" w:type="dxa"/>
          </w:tcPr>
          <w:p w:rsidR="00A65B7E" w:rsidRPr="005D0FF5" w:rsidRDefault="00A65B7E" w:rsidP="005F168C">
            <w:pPr>
              <w:rPr>
                <w:rFonts w:cs="Times New Roman"/>
              </w:rPr>
            </w:pPr>
            <w:r w:rsidRPr="005D0FF5">
              <w:rPr>
                <w:rFonts w:cs="Times New Roman"/>
              </w:rPr>
              <w:t>1</w:t>
            </w:r>
          </w:p>
        </w:tc>
        <w:tc>
          <w:tcPr>
            <w:tcW w:w="417" w:type="dxa"/>
          </w:tcPr>
          <w:p w:rsidR="00A65B7E" w:rsidRPr="005D0FF5" w:rsidRDefault="00A65B7E" w:rsidP="005F168C">
            <w:pPr>
              <w:rPr>
                <w:rFonts w:cs="Times New Roman"/>
              </w:rPr>
            </w:pPr>
            <w:r w:rsidRPr="005D0FF5">
              <w:rPr>
                <w:rFonts w:cs="Times New Roman"/>
              </w:rPr>
              <w:t>1</w:t>
            </w:r>
          </w:p>
        </w:tc>
        <w:tc>
          <w:tcPr>
            <w:tcW w:w="440" w:type="dxa"/>
          </w:tcPr>
          <w:p w:rsidR="00A65B7E" w:rsidRPr="005D0FF5" w:rsidRDefault="00A65B7E" w:rsidP="005F168C">
            <w:pPr>
              <w:rPr>
                <w:rFonts w:cs="Times New Roman"/>
              </w:rPr>
            </w:pPr>
            <w:r w:rsidRPr="005D0FF5">
              <w:rPr>
                <w:rFonts w:cs="Times New Roman"/>
              </w:rPr>
              <w:t>1</w:t>
            </w:r>
          </w:p>
        </w:tc>
        <w:tc>
          <w:tcPr>
            <w:tcW w:w="440" w:type="dxa"/>
          </w:tcPr>
          <w:p w:rsidR="00A65B7E" w:rsidRPr="005D0FF5" w:rsidRDefault="00A65B7E" w:rsidP="005F168C">
            <w:pPr>
              <w:rPr>
                <w:rFonts w:cs="Times New Roman"/>
              </w:rPr>
            </w:pPr>
            <w:r w:rsidRPr="005D0FF5">
              <w:rPr>
                <w:rFonts w:cs="Times New Roman"/>
              </w:rPr>
              <w:t>1</w:t>
            </w:r>
          </w:p>
        </w:tc>
        <w:tc>
          <w:tcPr>
            <w:tcW w:w="529" w:type="dxa"/>
          </w:tcPr>
          <w:p w:rsidR="00A65B7E" w:rsidRPr="005D0FF5" w:rsidRDefault="00A65B7E" w:rsidP="005F168C">
            <w:pPr>
              <w:rPr>
                <w:rFonts w:cs="Times New Roman"/>
              </w:rPr>
            </w:pPr>
            <w:r w:rsidRPr="005D0FF5">
              <w:rPr>
                <w:rFonts w:cs="Times New Roman"/>
              </w:rPr>
              <w:t>1</w:t>
            </w:r>
          </w:p>
        </w:tc>
        <w:tc>
          <w:tcPr>
            <w:tcW w:w="1234" w:type="dxa"/>
          </w:tcPr>
          <w:p w:rsidR="00A65B7E" w:rsidRPr="005D0FF5" w:rsidRDefault="00A65B7E" w:rsidP="005F168C">
            <w:pPr>
              <w:rPr>
                <w:rFonts w:cs="Times New Roman"/>
              </w:rPr>
            </w:pPr>
            <w:r w:rsidRPr="005D0FF5">
              <w:rPr>
                <w:rFonts w:cs="Times New Roman"/>
              </w:rPr>
              <w:t>1</w:t>
            </w:r>
          </w:p>
        </w:tc>
        <w:tc>
          <w:tcPr>
            <w:tcW w:w="850" w:type="dxa"/>
          </w:tcPr>
          <w:p w:rsidR="00A65B7E" w:rsidRPr="005D0FF5" w:rsidRDefault="00A65B7E" w:rsidP="005F168C">
            <w:pPr>
              <w:rPr>
                <w:rFonts w:cs="Times New Roman"/>
              </w:rPr>
            </w:pPr>
            <w:r w:rsidRPr="005D0FF5">
              <w:rPr>
                <w:rFonts w:cs="Times New Roman"/>
              </w:rPr>
              <w:t>1</w:t>
            </w:r>
          </w:p>
        </w:tc>
        <w:tc>
          <w:tcPr>
            <w:tcW w:w="567" w:type="dxa"/>
          </w:tcPr>
          <w:p w:rsidR="00A65B7E" w:rsidRPr="005D0FF5" w:rsidRDefault="00A65B7E" w:rsidP="005F168C">
            <w:pPr>
              <w:rPr>
                <w:rFonts w:cs="Times New Roman"/>
              </w:rPr>
            </w:pPr>
            <w:r w:rsidRPr="005D0FF5">
              <w:rPr>
                <w:rFonts w:cs="Times New Roman"/>
              </w:rPr>
              <w:t>2</w:t>
            </w:r>
          </w:p>
        </w:tc>
        <w:tc>
          <w:tcPr>
            <w:tcW w:w="4536" w:type="dxa"/>
          </w:tcPr>
          <w:p w:rsidR="00A65B7E" w:rsidRPr="005D0FF5" w:rsidRDefault="00A65B7E" w:rsidP="005F168C">
            <w:pPr>
              <w:rPr>
                <w:rFonts w:cs="Times New Roman"/>
              </w:rPr>
            </w:pPr>
            <w:r w:rsidRPr="005D0FF5">
              <w:rPr>
                <w:rFonts w:cs="Times New Roman"/>
              </w:rPr>
              <w:t>1</w:t>
            </w:r>
          </w:p>
        </w:tc>
        <w:tc>
          <w:tcPr>
            <w:tcW w:w="851" w:type="dxa"/>
          </w:tcPr>
          <w:p w:rsidR="00A65B7E" w:rsidRPr="005D0FF5" w:rsidRDefault="00A65B7E" w:rsidP="005F168C">
            <w:pPr>
              <w:rPr>
                <w:rFonts w:cs="Times New Roman"/>
              </w:rPr>
            </w:pPr>
            <w:r w:rsidRPr="005D0FF5">
              <w:rPr>
                <w:rFonts w:cs="Times New Roman"/>
              </w:rPr>
              <w:t>3</w:t>
            </w:r>
          </w:p>
        </w:tc>
      </w:tr>
    </w:tbl>
    <w:p w:rsidR="00A65B7E" w:rsidRPr="005D0FF5" w:rsidRDefault="00A65B7E" w:rsidP="00A65B7E">
      <w:pPr>
        <w:ind w:left="142"/>
        <w:rPr>
          <w:rFonts w:cs="Times New Roman"/>
        </w:rPr>
      </w:pPr>
    </w:p>
    <w:p w:rsidR="00A65B7E" w:rsidRPr="005D0FF5" w:rsidRDefault="00A65B7E" w:rsidP="00A65B7E">
      <w:pPr>
        <w:ind w:left="142"/>
        <w:rPr>
          <w:rFonts w:cs="Times New Roman"/>
          <w:b/>
        </w:rPr>
      </w:pPr>
      <w:r w:rsidRPr="005D0FF5">
        <w:rPr>
          <w:rFonts w:cs="Times New Roman"/>
          <w:b/>
        </w:rPr>
        <w:t>Критерии  оценивания:</w:t>
      </w:r>
    </w:p>
    <w:p w:rsidR="00A65B7E" w:rsidRPr="005D0FF5" w:rsidRDefault="00A65B7E" w:rsidP="00A65B7E">
      <w:pPr>
        <w:ind w:left="142"/>
        <w:rPr>
          <w:rFonts w:cs="Times New Roman"/>
        </w:rPr>
      </w:pPr>
      <w:r w:rsidRPr="005D0FF5">
        <w:rPr>
          <w:rFonts w:cs="Times New Roman"/>
        </w:rPr>
        <w:t>18-20  баллов – «5»</w:t>
      </w:r>
    </w:p>
    <w:p w:rsidR="00A65B7E" w:rsidRPr="005D0FF5" w:rsidRDefault="00A65B7E" w:rsidP="00A65B7E">
      <w:pPr>
        <w:ind w:left="142"/>
        <w:rPr>
          <w:rFonts w:cs="Times New Roman"/>
        </w:rPr>
      </w:pPr>
      <w:r w:rsidRPr="005D0FF5">
        <w:rPr>
          <w:rFonts w:cs="Times New Roman"/>
        </w:rPr>
        <w:t>14 -17  баллов – «4»</w:t>
      </w:r>
    </w:p>
    <w:p w:rsidR="00A65B7E" w:rsidRPr="005D0FF5" w:rsidRDefault="00A65B7E" w:rsidP="00A65B7E">
      <w:pPr>
        <w:ind w:left="142"/>
        <w:rPr>
          <w:rFonts w:cs="Times New Roman"/>
        </w:rPr>
      </w:pPr>
      <w:r w:rsidRPr="005D0FF5">
        <w:rPr>
          <w:rFonts w:cs="Times New Roman"/>
        </w:rPr>
        <w:t>10 -13  баллов  -«3»</w:t>
      </w:r>
    </w:p>
    <w:p w:rsidR="00A65B7E" w:rsidRPr="005D0FF5" w:rsidRDefault="00A65B7E" w:rsidP="00A65B7E">
      <w:pPr>
        <w:ind w:left="142"/>
        <w:rPr>
          <w:rFonts w:cs="Times New Roman"/>
        </w:rPr>
      </w:pPr>
      <w:r w:rsidRPr="005D0FF5">
        <w:rPr>
          <w:rFonts w:cs="Times New Roman"/>
        </w:rPr>
        <w:t>0-9  баллов – «2»</w:t>
      </w:r>
    </w:p>
    <w:p w:rsidR="00A65B7E" w:rsidRPr="005D0FF5" w:rsidRDefault="00A65B7E" w:rsidP="00A65B7E">
      <w:pPr>
        <w:ind w:left="142"/>
        <w:rPr>
          <w:rFonts w:cs="Times New Roman"/>
        </w:rPr>
      </w:pPr>
    </w:p>
    <w:p w:rsidR="00A65B7E" w:rsidRDefault="00A65B7E" w:rsidP="00A65B7E">
      <w:pPr>
        <w:jc w:val="center"/>
        <w:rPr>
          <w:rFonts w:cs="Times New Roman"/>
          <w:sz w:val="28"/>
          <w:szCs w:val="28"/>
        </w:rPr>
      </w:pPr>
    </w:p>
    <w:p w:rsidR="00A65B7E" w:rsidRDefault="00A65B7E" w:rsidP="00A65B7E">
      <w:pPr>
        <w:jc w:val="center"/>
        <w:rPr>
          <w:rFonts w:cs="Times New Roman"/>
          <w:sz w:val="28"/>
          <w:szCs w:val="28"/>
        </w:rPr>
      </w:pPr>
    </w:p>
    <w:p w:rsidR="00A65B7E" w:rsidRDefault="00A65B7E" w:rsidP="00A65B7E">
      <w:pPr>
        <w:jc w:val="center"/>
        <w:rPr>
          <w:rFonts w:cs="Times New Roman"/>
          <w:sz w:val="28"/>
          <w:szCs w:val="28"/>
        </w:rPr>
      </w:pPr>
    </w:p>
    <w:p w:rsidR="00A65B7E" w:rsidRDefault="00A65B7E" w:rsidP="00A65B7E">
      <w:pPr>
        <w:jc w:val="center"/>
        <w:rPr>
          <w:rFonts w:cs="Times New Roman"/>
          <w:sz w:val="28"/>
          <w:szCs w:val="28"/>
        </w:rPr>
      </w:pPr>
    </w:p>
    <w:p w:rsidR="00A65B7E" w:rsidRDefault="00A65B7E" w:rsidP="00A65B7E">
      <w:pPr>
        <w:jc w:val="center"/>
        <w:rPr>
          <w:rFonts w:cs="Times New Roman"/>
          <w:sz w:val="28"/>
          <w:szCs w:val="28"/>
        </w:rPr>
      </w:pPr>
    </w:p>
    <w:p w:rsidR="00A65B7E" w:rsidRDefault="00A65B7E" w:rsidP="00A65B7E">
      <w:pPr>
        <w:jc w:val="center"/>
        <w:rPr>
          <w:rFonts w:cs="Times New Roman"/>
          <w:sz w:val="28"/>
          <w:szCs w:val="28"/>
        </w:rPr>
      </w:pPr>
    </w:p>
    <w:p w:rsidR="00A65B7E" w:rsidRPr="00434642" w:rsidRDefault="00A65B7E" w:rsidP="00A65B7E">
      <w:pPr>
        <w:jc w:val="center"/>
        <w:rPr>
          <w:rFonts w:cs="Times New Roman"/>
          <w:sz w:val="28"/>
          <w:szCs w:val="28"/>
        </w:rPr>
      </w:pPr>
      <w:r w:rsidRPr="00434642">
        <w:rPr>
          <w:rFonts w:cs="Times New Roman"/>
          <w:sz w:val="28"/>
          <w:szCs w:val="28"/>
        </w:rPr>
        <w:lastRenderedPageBreak/>
        <w:t>Итоговая контрольная работа.Информатика . 7 класс.</w:t>
      </w:r>
    </w:p>
    <w:p w:rsidR="00A65B7E" w:rsidRPr="00434642" w:rsidRDefault="00A65B7E" w:rsidP="00A65B7E">
      <w:pPr>
        <w:jc w:val="center"/>
        <w:rPr>
          <w:rFonts w:cs="Times New Roman"/>
          <w:b/>
        </w:rPr>
      </w:pPr>
      <w:r w:rsidRPr="00434642">
        <w:rPr>
          <w:rFonts w:cs="Times New Roman"/>
          <w:b/>
        </w:rPr>
        <w:t>Вариант 1.</w:t>
      </w:r>
    </w:p>
    <w:p w:rsidR="00A65B7E" w:rsidRDefault="00A65B7E" w:rsidP="00A65B7E">
      <w:pPr>
        <w:pStyle w:val="aff0"/>
        <w:spacing w:line="240" w:lineRule="auto"/>
        <w:ind w:left="709"/>
        <w:jc w:val="center"/>
        <w:rPr>
          <w:rFonts w:ascii="Times New Roman" w:hAnsi="Times New Roman"/>
          <w:b/>
          <w:sz w:val="24"/>
          <w:szCs w:val="24"/>
        </w:rPr>
        <w:sectPr w:rsidR="00A65B7E" w:rsidSect="00DB73DC">
          <w:pgSz w:w="16837" w:h="11905" w:orient="landscape"/>
          <w:pgMar w:top="964" w:right="907" w:bottom="964" w:left="907" w:header="720" w:footer="720" w:gutter="0"/>
          <w:cols w:space="720"/>
          <w:docGrid w:linePitch="360"/>
        </w:sectPr>
      </w:pPr>
      <w:r w:rsidRPr="00434642">
        <w:rPr>
          <w:rFonts w:ascii="Times New Roman" w:hAnsi="Times New Roman"/>
          <w:b/>
          <w:sz w:val="24"/>
          <w:szCs w:val="24"/>
        </w:rPr>
        <w:t xml:space="preserve">Часть 1. </w:t>
      </w:r>
      <w:r>
        <w:rPr>
          <w:rFonts w:ascii="Times New Roman" w:hAnsi="Times New Roman"/>
          <w:b/>
          <w:sz w:val="24"/>
          <w:szCs w:val="24"/>
        </w:rPr>
        <w:t>Задания с выбором ответа</w:t>
      </w:r>
      <w:r w:rsidRPr="00434642">
        <w:rPr>
          <w:rFonts w:ascii="Times New Roman" w:hAnsi="Times New Roman"/>
          <w:b/>
          <w:sz w:val="24"/>
          <w:szCs w:val="24"/>
        </w:rPr>
        <w:t>.</w:t>
      </w:r>
    </w:p>
    <w:p w:rsidR="00A65B7E" w:rsidRPr="00434642" w:rsidRDefault="00A65B7E" w:rsidP="00A65B7E">
      <w:pPr>
        <w:pStyle w:val="aff0"/>
        <w:spacing w:line="240" w:lineRule="auto"/>
        <w:ind w:left="709"/>
        <w:jc w:val="center"/>
        <w:rPr>
          <w:rFonts w:ascii="Times New Roman" w:hAnsi="Times New Roman"/>
          <w:b/>
          <w:sz w:val="24"/>
          <w:szCs w:val="24"/>
        </w:rPr>
      </w:pPr>
    </w:p>
    <w:p w:rsidR="00A65B7E" w:rsidRDefault="00A65B7E" w:rsidP="00A65B7E">
      <w:pPr>
        <w:pStyle w:val="aff0"/>
        <w:numPr>
          <w:ilvl w:val="0"/>
          <w:numId w:val="33"/>
        </w:numPr>
        <w:ind w:left="0" w:firstLine="0"/>
        <w:rPr>
          <w:b/>
        </w:rPr>
      </w:pPr>
      <w:r>
        <w:rPr>
          <w:b/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148590</wp:posOffset>
            </wp:positionH>
            <wp:positionV relativeFrom="paragraph">
              <wp:posOffset>143510</wp:posOffset>
            </wp:positionV>
            <wp:extent cx="3733800" cy="1152525"/>
            <wp:effectExtent l="1905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65B7E" w:rsidRPr="00DE67E0" w:rsidRDefault="00A65B7E" w:rsidP="00A65B7E">
      <w:pPr>
        <w:pStyle w:val="aff0"/>
        <w:ind w:left="0"/>
        <w:rPr>
          <w:b/>
        </w:rPr>
      </w:pPr>
    </w:p>
    <w:p w:rsidR="00A65B7E" w:rsidRDefault="00A65B7E" w:rsidP="00A65B7E">
      <w:pPr>
        <w:pStyle w:val="aff0"/>
        <w:ind w:left="709"/>
      </w:pPr>
    </w:p>
    <w:p w:rsidR="00A65B7E" w:rsidRDefault="00A65B7E" w:rsidP="00A65B7E">
      <w:pPr>
        <w:pStyle w:val="aff0"/>
        <w:ind w:left="709"/>
      </w:pPr>
    </w:p>
    <w:p w:rsidR="00A65B7E" w:rsidRDefault="00A65B7E" w:rsidP="00A65B7E">
      <w:pPr>
        <w:pStyle w:val="aff0"/>
        <w:ind w:left="709"/>
      </w:pPr>
    </w:p>
    <w:p w:rsidR="00A65B7E" w:rsidRDefault="00A65B7E" w:rsidP="00A65B7E">
      <w:pPr>
        <w:pStyle w:val="aff0"/>
        <w:ind w:left="709"/>
      </w:pPr>
    </w:p>
    <w:p w:rsidR="00A65B7E" w:rsidRDefault="00A65B7E" w:rsidP="00A65B7E">
      <w:pPr>
        <w:pStyle w:val="aff0"/>
        <w:ind w:left="709"/>
      </w:pPr>
    </w:p>
    <w:p w:rsidR="00A65B7E" w:rsidRDefault="00A65B7E" w:rsidP="00A65B7E">
      <w:pPr>
        <w:pStyle w:val="aff0"/>
        <w:numPr>
          <w:ilvl w:val="0"/>
          <w:numId w:val="33"/>
        </w:numPr>
        <w:ind w:left="0" w:firstLine="0"/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215265</wp:posOffset>
            </wp:positionH>
            <wp:positionV relativeFrom="paragraph">
              <wp:posOffset>113665</wp:posOffset>
            </wp:positionV>
            <wp:extent cx="3390900" cy="838200"/>
            <wp:effectExtent l="1905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65B7E" w:rsidRDefault="00A65B7E" w:rsidP="00A65B7E"/>
    <w:p w:rsidR="00A65B7E" w:rsidRDefault="00A65B7E" w:rsidP="00A65B7E"/>
    <w:p w:rsidR="00A65B7E" w:rsidRDefault="00A65B7E" w:rsidP="00A65B7E">
      <w:pPr>
        <w:pStyle w:val="aff0"/>
        <w:numPr>
          <w:ilvl w:val="0"/>
          <w:numId w:val="33"/>
        </w:numPr>
        <w:spacing w:after="0" w:line="240" w:lineRule="auto"/>
        <w:ind w:left="0" w:hanging="11"/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215265</wp:posOffset>
            </wp:positionH>
            <wp:positionV relativeFrom="paragraph">
              <wp:posOffset>67945</wp:posOffset>
            </wp:positionV>
            <wp:extent cx="3667125" cy="942975"/>
            <wp:effectExtent l="19050" t="0" r="9525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12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65B7E" w:rsidRDefault="00A65B7E" w:rsidP="00A65B7E"/>
    <w:p w:rsidR="00A65B7E" w:rsidRDefault="00A65B7E" w:rsidP="00A65B7E"/>
    <w:p w:rsidR="00A65B7E" w:rsidRDefault="00A65B7E" w:rsidP="00A65B7E"/>
    <w:p w:rsidR="00A65B7E" w:rsidRDefault="00A65B7E" w:rsidP="00A65B7E"/>
    <w:p w:rsidR="00A65B7E" w:rsidRDefault="00A65B7E" w:rsidP="00A65B7E">
      <w:pPr>
        <w:pStyle w:val="aff0"/>
        <w:numPr>
          <w:ilvl w:val="0"/>
          <w:numId w:val="33"/>
        </w:numPr>
        <w:spacing w:after="0" w:line="240" w:lineRule="auto"/>
        <w:ind w:left="426"/>
      </w:pPr>
    </w:p>
    <w:p w:rsidR="00A65B7E" w:rsidRDefault="00A65B7E" w:rsidP="00A65B7E"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186690</wp:posOffset>
            </wp:positionH>
            <wp:positionV relativeFrom="paragraph">
              <wp:posOffset>10160</wp:posOffset>
            </wp:positionV>
            <wp:extent cx="3543300" cy="981075"/>
            <wp:effectExtent l="19050" t="0" r="0" b="0"/>
            <wp:wrapNone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65B7E" w:rsidRDefault="00A65B7E" w:rsidP="00A65B7E"/>
    <w:p w:rsidR="00A65B7E" w:rsidRDefault="00A65B7E" w:rsidP="00A65B7E"/>
    <w:p w:rsidR="00A65B7E" w:rsidRDefault="00A65B7E" w:rsidP="00A65B7E"/>
    <w:p w:rsidR="00A65B7E" w:rsidRDefault="00A65B7E" w:rsidP="00A65B7E"/>
    <w:p w:rsidR="00A65B7E" w:rsidRDefault="00A65B7E" w:rsidP="00A65B7E">
      <w:r>
        <w:t>5.</w:t>
      </w:r>
    </w:p>
    <w:p w:rsidR="00A65B7E" w:rsidRDefault="00A65B7E" w:rsidP="00A65B7E"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186690</wp:posOffset>
            </wp:positionH>
            <wp:positionV relativeFrom="paragraph">
              <wp:posOffset>61595</wp:posOffset>
            </wp:positionV>
            <wp:extent cx="3695700" cy="1095375"/>
            <wp:effectExtent l="19050" t="0" r="0" b="0"/>
            <wp:wrapNone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65B7E" w:rsidRDefault="00A65B7E" w:rsidP="00A65B7E"/>
    <w:p w:rsidR="00A65B7E" w:rsidRDefault="00A65B7E" w:rsidP="00A65B7E"/>
    <w:p w:rsidR="00A65B7E" w:rsidRDefault="00A65B7E" w:rsidP="00A65B7E"/>
    <w:p w:rsidR="00A65B7E" w:rsidRDefault="00A65B7E" w:rsidP="00A65B7E"/>
    <w:p w:rsidR="00A65B7E" w:rsidRDefault="00A65B7E" w:rsidP="00A65B7E"/>
    <w:p w:rsidR="00A65B7E" w:rsidRDefault="00A65B7E" w:rsidP="00A65B7E"/>
    <w:p w:rsidR="00A65B7E" w:rsidRDefault="00A65B7E" w:rsidP="00A65B7E">
      <w:pPr>
        <w:pStyle w:val="aff0"/>
        <w:numPr>
          <w:ilvl w:val="0"/>
          <w:numId w:val="34"/>
        </w:numPr>
        <w:spacing w:after="0"/>
        <w:ind w:left="0" w:hanging="11"/>
      </w:pPr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176530</wp:posOffset>
            </wp:positionH>
            <wp:positionV relativeFrom="paragraph">
              <wp:posOffset>1904</wp:posOffset>
            </wp:positionV>
            <wp:extent cx="2286000" cy="730489"/>
            <wp:effectExtent l="19050" t="0" r="0" b="0"/>
            <wp:wrapNone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730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65B7E" w:rsidRDefault="00A65B7E" w:rsidP="00A65B7E"/>
    <w:p w:rsidR="00A65B7E" w:rsidRDefault="00A65B7E" w:rsidP="00A65B7E"/>
    <w:p w:rsidR="00A65B7E" w:rsidRDefault="00A65B7E" w:rsidP="00A65B7E">
      <w:pPr>
        <w:pStyle w:val="aff0"/>
        <w:numPr>
          <w:ilvl w:val="0"/>
          <w:numId w:val="34"/>
        </w:numPr>
        <w:spacing w:after="0"/>
        <w:ind w:left="0" w:firstLine="0"/>
      </w:pPr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290830</wp:posOffset>
            </wp:positionH>
            <wp:positionV relativeFrom="paragraph">
              <wp:posOffset>2540</wp:posOffset>
            </wp:positionV>
            <wp:extent cx="3876675" cy="981075"/>
            <wp:effectExtent l="19050" t="0" r="9525" b="0"/>
            <wp:wrapNone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6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65B7E" w:rsidRDefault="00A65B7E" w:rsidP="00A65B7E"/>
    <w:p w:rsidR="00A65B7E" w:rsidRDefault="00A65B7E" w:rsidP="00A65B7E"/>
    <w:p w:rsidR="00A65B7E" w:rsidRDefault="00A65B7E" w:rsidP="00A65B7E"/>
    <w:p w:rsidR="00A65B7E" w:rsidRDefault="00A65B7E" w:rsidP="00A65B7E"/>
    <w:p w:rsidR="00A65B7E" w:rsidRDefault="00A65B7E" w:rsidP="00A65B7E">
      <w:pPr>
        <w:pStyle w:val="aff0"/>
        <w:numPr>
          <w:ilvl w:val="0"/>
          <w:numId w:val="34"/>
        </w:numPr>
        <w:spacing w:after="0"/>
        <w:ind w:left="426"/>
      </w:pPr>
      <w:r>
        <w:rPr>
          <w:noProof/>
          <w:lang w:eastAsia="ru-RU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290830</wp:posOffset>
            </wp:positionH>
            <wp:positionV relativeFrom="paragraph">
              <wp:posOffset>88900</wp:posOffset>
            </wp:positionV>
            <wp:extent cx="4076700" cy="866775"/>
            <wp:effectExtent l="19050" t="0" r="0" b="0"/>
            <wp:wrapNone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65B7E" w:rsidRDefault="00A65B7E" w:rsidP="00A65B7E"/>
    <w:p w:rsidR="00A65B7E" w:rsidRDefault="00A65B7E" w:rsidP="00A65B7E"/>
    <w:p w:rsidR="00A65B7E" w:rsidRDefault="00A65B7E" w:rsidP="00A65B7E"/>
    <w:p w:rsidR="00A65B7E" w:rsidRDefault="00A65B7E" w:rsidP="00A65B7E"/>
    <w:p w:rsidR="00A65B7E" w:rsidRDefault="00A65B7E" w:rsidP="00A65B7E"/>
    <w:p w:rsidR="00A65B7E" w:rsidRDefault="00A65B7E" w:rsidP="00A65B7E">
      <w:pPr>
        <w:pStyle w:val="aff0"/>
        <w:numPr>
          <w:ilvl w:val="0"/>
          <w:numId w:val="34"/>
        </w:numPr>
        <w:spacing w:after="0"/>
        <w:ind w:left="426"/>
      </w:pPr>
      <w:r>
        <w:rPr>
          <w:noProof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290830</wp:posOffset>
            </wp:positionH>
            <wp:positionV relativeFrom="paragraph">
              <wp:posOffset>-1905</wp:posOffset>
            </wp:positionV>
            <wp:extent cx="3954780" cy="876300"/>
            <wp:effectExtent l="19050" t="0" r="7620" b="0"/>
            <wp:wrapNone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478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65B7E" w:rsidRDefault="00A65B7E" w:rsidP="00A65B7E"/>
    <w:p w:rsidR="00A65B7E" w:rsidRDefault="00A65B7E" w:rsidP="00A65B7E"/>
    <w:p w:rsidR="00A65B7E" w:rsidRDefault="00A65B7E" w:rsidP="00A65B7E"/>
    <w:p w:rsidR="00A65B7E" w:rsidRDefault="00A65B7E" w:rsidP="00A65B7E"/>
    <w:p w:rsidR="00A65B7E" w:rsidRDefault="00A65B7E" w:rsidP="00A65B7E">
      <w:pPr>
        <w:pStyle w:val="aff0"/>
        <w:numPr>
          <w:ilvl w:val="0"/>
          <w:numId w:val="34"/>
        </w:numPr>
        <w:spacing w:after="0"/>
        <w:ind w:left="0" w:firstLine="0"/>
      </w:pPr>
      <w:r>
        <w:rPr>
          <w:noProof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290830</wp:posOffset>
            </wp:positionH>
            <wp:positionV relativeFrom="paragraph">
              <wp:posOffset>-1905</wp:posOffset>
            </wp:positionV>
            <wp:extent cx="3514725" cy="809625"/>
            <wp:effectExtent l="19050" t="0" r="9525" b="0"/>
            <wp:wrapNone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65B7E" w:rsidRDefault="00A65B7E" w:rsidP="00A65B7E"/>
    <w:p w:rsidR="00A65B7E" w:rsidRDefault="00A65B7E" w:rsidP="00A65B7E"/>
    <w:p w:rsidR="00A65B7E" w:rsidRDefault="00A65B7E" w:rsidP="00A65B7E"/>
    <w:p w:rsidR="00A65B7E" w:rsidRDefault="00A65B7E" w:rsidP="00A65B7E"/>
    <w:p w:rsidR="00A65B7E" w:rsidRDefault="00A65B7E" w:rsidP="00A65B7E">
      <w:pPr>
        <w:pStyle w:val="aff0"/>
        <w:numPr>
          <w:ilvl w:val="0"/>
          <w:numId w:val="34"/>
        </w:numPr>
        <w:spacing w:after="0"/>
        <w:ind w:left="0" w:hanging="11"/>
      </w:pPr>
      <w:r>
        <w:rPr>
          <w:noProof/>
          <w:lang w:eastAsia="ru-RU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290830</wp:posOffset>
            </wp:positionH>
            <wp:positionV relativeFrom="paragraph">
              <wp:posOffset>-1270</wp:posOffset>
            </wp:positionV>
            <wp:extent cx="1781175" cy="752475"/>
            <wp:effectExtent l="19050" t="0" r="9525" b="0"/>
            <wp:wrapNone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65B7E" w:rsidRDefault="00A65B7E" w:rsidP="00A65B7E"/>
    <w:p w:rsidR="00A65B7E" w:rsidRDefault="00A65B7E" w:rsidP="00A65B7E"/>
    <w:p w:rsidR="00A65B7E" w:rsidRDefault="00A65B7E" w:rsidP="00A65B7E"/>
    <w:p w:rsidR="00A65B7E" w:rsidRDefault="00A65B7E" w:rsidP="00A65B7E">
      <w:pPr>
        <w:pStyle w:val="aff0"/>
        <w:numPr>
          <w:ilvl w:val="0"/>
          <w:numId w:val="34"/>
        </w:numPr>
        <w:spacing w:after="0"/>
        <w:ind w:left="0" w:hanging="11"/>
      </w:pPr>
      <w:r>
        <w:rPr>
          <w:noProof/>
          <w:lang w:eastAsia="ru-RU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290830</wp:posOffset>
            </wp:positionH>
            <wp:positionV relativeFrom="paragraph">
              <wp:posOffset>74930</wp:posOffset>
            </wp:positionV>
            <wp:extent cx="3657600" cy="867374"/>
            <wp:effectExtent l="19050" t="0" r="0" b="0"/>
            <wp:wrapNone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8673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65B7E" w:rsidRDefault="00A65B7E" w:rsidP="00A65B7E"/>
    <w:p w:rsidR="00A65B7E" w:rsidRDefault="00A65B7E" w:rsidP="00A65B7E"/>
    <w:p w:rsidR="00A65B7E" w:rsidRDefault="00A65B7E" w:rsidP="00A65B7E"/>
    <w:p w:rsidR="00A65B7E" w:rsidRDefault="00A65B7E" w:rsidP="00A65B7E"/>
    <w:p w:rsidR="00A65B7E" w:rsidRDefault="00A65B7E" w:rsidP="00A65B7E">
      <w:pPr>
        <w:pStyle w:val="aff0"/>
        <w:spacing w:after="0"/>
        <w:ind w:left="709"/>
        <w:jc w:val="center"/>
        <w:rPr>
          <w:rFonts w:ascii="Times New Roman" w:hAnsi="Times New Roman"/>
          <w:b/>
          <w:sz w:val="24"/>
          <w:szCs w:val="24"/>
        </w:rPr>
      </w:pPr>
      <w:r w:rsidRPr="00434642">
        <w:rPr>
          <w:rFonts w:ascii="Times New Roman" w:hAnsi="Times New Roman"/>
          <w:b/>
          <w:sz w:val="24"/>
          <w:szCs w:val="24"/>
        </w:rPr>
        <w:lastRenderedPageBreak/>
        <w:t>Часть 2. Задания с полной записью решения.</w:t>
      </w:r>
    </w:p>
    <w:p w:rsidR="00A65B7E" w:rsidRPr="00434642" w:rsidRDefault="00A65B7E" w:rsidP="00A65B7E">
      <w:pPr>
        <w:pStyle w:val="aff0"/>
        <w:spacing w:after="0"/>
        <w:ind w:left="709"/>
        <w:jc w:val="center"/>
        <w:rPr>
          <w:rFonts w:ascii="Times New Roman" w:hAnsi="Times New Roman"/>
          <w:b/>
          <w:sz w:val="24"/>
          <w:szCs w:val="24"/>
        </w:rPr>
      </w:pPr>
    </w:p>
    <w:p w:rsidR="00A65B7E" w:rsidRPr="00434642" w:rsidRDefault="00A65B7E" w:rsidP="00A65B7E">
      <w:pPr>
        <w:pStyle w:val="aff0"/>
        <w:numPr>
          <w:ilvl w:val="0"/>
          <w:numId w:val="34"/>
        </w:numPr>
        <w:spacing w:after="0"/>
        <w:rPr>
          <w:rFonts w:ascii="Times New Roman" w:hAnsi="Times New Roman"/>
          <w:sz w:val="24"/>
          <w:szCs w:val="24"/>
        </w:rPr>
      </w:pPr>
      <w:r w:rsidRPr="00434642">
        <w:rPr>
          <w:rFonts w:ascii="Times New Roman" w:hAnsi="Times New Roman"/>
          <w:sz w:val="24"/>
          <w:szCs w:val="24"/>
        </w:rPr>
        <w:t xml:space="preserve"> Преобразуй единицу измерения информации</w:t>
      </w:r>
    </w:p>
    <w:p w:rsidR="00A65B7E" w:rsidRPr="00434642" w:rsidRDefault="00A65B7E" w:rsidP="00A65B7E">
      <w:pPr>
        <w:pStyle w:val="aff0"/>
        <w:spacing w:after="0"/>
        <w:rPr>
          <w:rFonts w:ascii="Times New Roman" w:hAnsi="Times New Roman"/>
          <w:sz w:val="24"/>
          <w:szCs w:val="24"/>
        </w:rPr>
      </w:pPr>
      <w:r w:rsidRPr="00434642">
        <w:rPr>
          <w:rFonts w:ascii="Times New Roman" w:hAnsi="Times New Roman"/>
          <w:sz w:val="24"/>
          <w:szCs w:val="24"/>
        </w:rPr>
        <w:t>40960 бит = ____________ Кбайт.</w:t>
      </w:r>
    </w:p>
    <w:p w:rsidR="00A65B7E" w:rsidRPr="00434642" w:rsidRDefault="00A65B7E" w:rsidP="00A65B7E">
      <w:pPr>
        <w:pStyle w:val="aff0"/>
        <w:spacing w:after="0"/>
        <w:rPr>
          <w:rFonts w:ascii="Times New Roman" w:hAnsi="Times New Roman"/>
          <w:sz w:val="24"/>
          <w:szCs w:val="24"/>
        </w:rPr>
      </w:pPr>
    </w:p>
    <w:p w:rsidR="00A65B7E" w:rsidRPr="00434642" w:rsidRDefault="00A65B7E" w:rsidP="00A65B7E">
      <w:pPr>
        <w:pStyle w:val="aff0"/>
        <w:numPr>
          <w:ilvl w:val="0"/>
          <w:numId w:val="34"/>
        </w:numPr>
        <w:spacing w:after="0"/>
        <w:rPr>
          <w:rFonts w:ascii="Times New Roman" w:hAnsi="Times New Roman"/>
          <w:sz w:val="24"/>
          <w:szCs w:val="24"/>
        </w:rPr>
      </w:pPr>
      <w:r w:rsidRPr="00434642">
        <w:rPr>
          <w:rFonts w:ascii="Times New Roman" w:hAnsi="Times New Roman"/>
          <w:sz w:val="24"/>
          <w:szCs w:val="24"/>
        </w:rPr>
        <w:t>Используя кодовую таблицу, определите, какой набор букв закодирован строкой</w:t>
      </w:r>
    </w:p>
    <w:p w:rsidR="00A65B7E" w:rsidRPr="00434642" w:rsidRDefault="00A65B7E" w:rsidP="00A65B7E">
      <w:pPr>
        <w:pStyle w:val="aff0"/>
        <w:spacing w:after="0"/>
        <w:ind w:left="0" w:hanging="1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11101000010</w:t>
      </w:r>
    </w:p>
    <w:tbl>
      <w:tblPr>
        <w:tblStyle w:val="aff3"/>
        <w:tblW w:w="0" w:type="auto"/>
        <w:tblInd w:w="720" w:type="dxa"/>
        <w:tblLook w:val="04A0"/>
      </w:tblPr>
      <w:tblGrid>
        <w:gridCol w:w="1187"/>
        <w:gridCol w:w="1371"/>
        <w:gridCol w:w="1236"/>
        <w:gridCol w:w="1229"/>
        <w:gridCol w:w="1624"/>
      </w:tblGrid>
      <w:tr w:rsidR="00A65B7E" w:rsidRPr="00434642" w:rsidTr="005F168C">
        <w:tc>
          <w:tcPr>
            <w:tcW w:w="1231" w:type="dxa"/>
          </w:tcPr>
          <w:p w:rsidR="00A65B7E" w:rsidRPr="00434642" w:rsidRDefault="00A65B7E" w:rsidP="005F168C">
            <w:pPr>
              <w:pStyle w:val="aff0"/>
              <w:ind w:left="0" w:hanging="1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4642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418" w:type="dxa"/>
          </w:tcPr>
          <w:p w:rsidR="00A65B7E" w:rsidRPr="00434642" w:rsidRDefault="00A65B7E" w:rsidP="005F168C">
            <w:pPr>
              <w:pStyle w:val="aff0"/>
              <w:ind w:left="0" w:hanging="1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4642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275" w:type="dxa"/>
          </w:tcPr>
          <w:p w:rsidR="00A65B7E" w:rsidRPr="00434642" w:rsidRDefault="00A65B7E" w:rsidP="005F168C">
            <w:pPr>
              <w:pStyle w:val="aff0"/>
              <w:ind w:left="0" w:hanging="1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4642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276" w:type="dxa"/>
          </w:tcPr>
          <w:p w:rsidR="00A65B7E" w:rsidRPr="00434642" w:rsidRDefault="00A65B7E" w:rsidP="005F168C">
            <w:pPr>
              <w:pStyle w:val="aff0"/>
              <w:ind w:left="0" w:hanging="1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4642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65B7E" w:rsidRPr="00434642" w:rsidRDefault="00A65B7E" w:rsidP="005F168C">
            <w:pPr>
              <w:pStyle w:val="aff0"/>
              <w:ind w:left="0" w:hanging="1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4642">
              <w:rPr>
                <w:rFonts w:ascii="Times New Roman" w:hAnsi="Times New Roman"/>
                <w:sz w:val="28"/>
                <w:szCs w:val="28"/>
              </w:rPr>
              <w:t>Д</w:t>
            </w:r>
          </w:p>
        </w:tc>
      </w:tr>
      <w:tr w:rsidR="00A65B7E" w:rsidRPr="00434642" w:rsidTr="005F168C">
        <w:tc>
          <w:tcPr>
            <w:tcW w:w="1231" w:type="dxa"/>
          </w:tcPr>
          <w:p w:rsidR="00A65B7E" w:rsidRPr="00434642" w:rsidRDefault="00A65B7E" w:rsidP="005F168C">
            <w:pPr>
              <w:pStyle w:val="aff0"/>
              <w:ind w:left="0" w:hanging="1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00</w:t>
            </w:r>
          </w:p>
        </w:tc>
        <w:tc>
          <w:tcPr>
            <w:tcW w:w="1418" w:type="dxa"/>
          </w:tcPr>
          <w:p w:rsidR="00A65B7E" w:rsidRPr="00434642" w:rsidRDefault="00A65B7E" w:rsidP="005F168C">
            <w:pPr>
              <w:pStyle w:val="aff0"/>
              <w:ind w:left="0" w:hanging="1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010</w:t>
            </w:r>
          </w:p>
        </w:tc>
        <w:tc>
          <w:tcPr>
            <w:tcW w:w="1275" w:type="dxa"/>
          </w:tcPr>
          <w:p w:rsidR="00A65B7E" w:rsidRPr="00434642" w:rsidRDefault="00A65B7E" w:rsidP="005F168C">
            <w:pPr>
              <w:pStyle w:val="aff0"/>
              <w:ind w:left="0" w:hanging="1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110</w:t>
            </w:r>
          </w:p>
        </w:tc>
        <w:tc>
          <w:tcPr>
            <w:tcW w:w="1276" w:type="dxa"/>
          </w:tcPr>
          <w:p w:rsidR="00A65B7E" w:rsidRPr="00434642" w:rsidRDefault="00A65B7E" w:rsidP="005F168C">
            <w:pPr>
              <w:pStyle w:val="aff0"/>
              <w:ind w:left="0" w:hanging="1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65B7E" w:rsidRPr="00434642" w:rsidRDefault="00A65B7E" w:rsidP="005F168C">
            <w:pPr>
              <w:pStyle w:val="aff0"/>
              <w:ind w:left="0" w:hanging="1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A65B7E" w:rsidRPr="00434642" w:rsidRDefault="00A65B7E" w:rsidP="00A65B7E">
      <w:pPr>
        <w:ind w:left="360"/>
        <w:rPr>
          <w:rFonts w:cs="Times New Roman"/>
        </w:rPr>
      </w:pPr>
    </w:p>
    <w:p w:rsidR="00A65B7E" w:rsidRPr="00434642" w:rsidRDefault="00A65B7E" w:rsidP="00A65B7E">
      <w:pPr>
        <w:pStyle w:val="aff0"/>
        <w:numPr>
          <w:ilvl w:val="0"/>
          <w:numId w:val="34"/>
        </w:numPr>
        <w:spacing w:after="0"/>
        <w:rPr>
          <w:rFonts w:ascii="Times New Roman" w:hAnsi="Times New Roman"/>
          <w:sz w:val="24"/>
          <w:szCs w:val="24"/>
        </w:rPr>
      </w:pPr>
      <w:r w:rsidRPr="00434642">
        <w:rPr>
          <w:rFonts w:ascii="Times New Roman" w:hAnsi="Times New Roman"/>
          <w:sz w:val="24"/>
          <w:szCs w:val="24"/>
        </w:rPr>
        <w:t xml:space="preserve"> Имеется текст, объем которого 20 килобайт. На каждой странице 40 строк по 64 символа. Текст закодирован в кодировке Юникод ( 16 бит на 1 символ). Определить количество страниц в тексте.</w:t>
      </w:r>
    </w:p>
    <w:p w:rsidR="00A65B7E" w:rsidRPr="00434642" w:rsidRDefault="00A65B7E" w:rsidP="00A65B7E">
      <w:pPr>
        <w:pStyle w:val="aff0"/>
        <w:spacing w:after="0"/>
        <w:rPr>
          <w:rFonts w:ascii="Times New Roman" w:hAnsi="Times New Roman"/>
          <w:sz w:val="24"/>
          <w:szCs w:val="24"/>
        </w:rPr>
      </w:pPr>
    </w:p>
    <w:p w:rsidR="00A65B7E" w:rsidRDefault="00A65B7E" w:rsidP="00A65B7E">
      <w:pPr>
        <w:pStyle w:val="aff0"/>
        <w:numPr>
          <w:ilvl w:val="0"/>
          <w:numId w:val="34"/>
        </w:numPr>
        <w:spacing w:after="0"/>
        <w:rPr>
          <w:rFonts w:ascii="Times New Roman" w:hAnsi="Times New Roman"/>
          <w:sz w:val="24"/>
          <w:szCs w:val="24"/>
        </w:rPr>
      </w:pPr>
      <w:r w:rsidRPr="00434642">
        <w:rPr>
          <w:rFonts w:ascii="Times New Roman" w:hAnsi="Times New Roman"/>
          <w:sz w:val="24"/>
          <w:szCs w:val="24"/>
        </w:rPr>
        <w:t>Файл «Самостоятельная работа.</w:t>
      </w:r>
      <w:r w:rsidRPr="00434642">
        <w:rPr>
          <w:rFonts w:ascii="Times New Roman" w:hAnsi="Times New Roman"/>
          <w:sz w:val="24"/>
          <w:szCs w:val="24"/>
          <w:lang w:val="en-US"/>
        </w:rPr>
        <w:t>doc</w:t>
      </w:r>
      <w:r w:rsidRPr="00434642">
        <w:rPr>
          <w:rFonts w:ascii="Times New Roman" w:hAnsi="Times New Roman"/>
          <w:sz w:val="24"/>
          <w:szCs w:val="24"/>
        </w:rPr>
        <w:t xml:space="preserve">» храниться на диске </w:t>
      </w:r>
      <w:r w:rsidRPr="00434642">
        <w:rPr>
          <w:rFonts w:ascii="Times New Roman" w:hAnsi="Times New Roman"/>
          <w:sz w:val="24"/>
          <w:szCs w:val="24"/>
          <w:lang w:val="en-US"/>
        </w:rPr>
        <w:t>C</w:t>
      </w:r>
      <w:r w:rsidRPr="00434642">
        <w:rPr>
          <w:rFonts w:ascii="Times New Roman" w:hAnsi="Times New Roman"/>
          <w:sz w:val="24"/>
          <w:szCs w:val="24"/>
        </w:rPr>
        <w:t>: в каталоге  «7 класс», который вложен в каталог  «Опрос». Запиши полное имя файла «Самостоятельная работа.</w:t>
      </w:r>
      <w:r w:rsidRPr="00434642">
        <w:rPr>
          <w:rFonts w:ascii="Times New Roman" w:hAnsi="Times New Roman"/>
          <w:sz w:val="24"/>
          <w:szCs w:val="24"/>
          <w:lang w:val="en-US"/>
        </w:rPr>
        <w:t>doc</w:t>
      </w:r>
      <w:r w:rsidRPr="00434642">
        <w:rPr>
          <w:rFonts w:ascii="Times New Roman" w:hAnsi="Times New Roman"/>
          <w:sz w:val="24"/>
          <w:szCs w:val="24"/>
        </w:rPr>
        <w:t>».</w:t>
      </w:r>
    </w:p>
    <w:p w:rsidR="00A65B7E" w:rsidRPr="00434642" w:rsidRDefault="00A65B7E" w:rsidP="00A65B7E">
      <w:pPr>
        <w:pStyle w:val="aff0"/>
        <w:rPr>
          <w:rFonts w:ascii="Times New Roman" w:hAnsi="Times New Roman"/>
          <w:sz w:val="24"/>
          <w:szCs w:val="24"/>
        </w:rPr>
      </w:pPr>
    </w:p>
    <w:p w:rsidR="00A65B7E" w:rsidRPr="00434642" w:rsidRDefault="00A65B7E" w:rsidP="00A65B7E">
      <w:pPr>
        <w:pStyle w:val="aff0"/>
        <w:numPr>
          <w:ilvl w:val="0"/>
          <w:numId w:val="34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Размер картинки с 16-ти цветной палитрой , равен 150 х 40 пикселей. Эта картинка передается по некоторому каналу связи за 5 секунд. Определите скорость передачи данных по этому каналу.</w:t>
      </w:r>
    </w:p>
    <w:p w:rsidR="00A65B7E" w:rsidRDefault="00A65B7E" w:rsidP="00A65B7E">
      <w:pPr>
        <w:pStyle w:val="aff0"/>
        <w:spacing w:after="0"/>
      </w:pPr>
    </w:p>
    <w:p w:rsidR="00A65B7E" w:rsidRDefault="00A65B7E"/>
    <w:p w:rsidR="00D16DDF" w:rsidRDefault="00D16DDF"/>
    <w:p w:rsidR="00A65B7E" w:rsidRDefault="00A65B7E"/>
    <w:p w:rsidR="00A65B7E" w:rsidRDefault="00A65B7E"/>
    <w:p w:rsidR="00A65B7E" w:rsidRDefault="00A65B7E"/>
    <w:p w:rsidR="00A65B7E" w:rsidRPr="008004BB" w:rsidRDefault="00A65B7E" w:rsidP="00A65B7E">
      <w:pPr>
        <w:jc w:val="center"/>
        <w:rPr>
          <w:rFonts w:cs="Times New Roman"/>
          <w:b/>
        </w:rPr>
      </w:pPr>
      <w:r w:rsidRPr="008004BB">
        <w:rPr>
          <w:rFonts w:cs="Times New Roman"/>
          <w:b/>
        </w:rPr>
        <w:lastRenderedPageBreak/>
        <w:t>Вариант 2.</w:t>
      </w:r>
    </w:p>
    <w:p w:rsidR="00A65B7E" w:rsidRPr="008004BB" w:rsidRDefault="00A65B7E" w:rsidP="00A65B7E">
      <w:pPr>
        <w:pStyle w:val="aff0"/>
        <w:spacing w:after="0"/>
        <w:ind w:left="709"/>
        <w:jc w:val="center"/>
        <w:rPr>
          <w:rFonts w:ascii="Times New Roman" w:hAnsi="Times New Roman"/>
          <w:b/>
          <w:sz w:val="24"/>
          <w:szCs w:val="24"/>
        </w:rPr>
      </w:pPr>
      <w:r w:rsidRPr="008004BB">
        <w:rPr>
          <w:rFonts w:ascii="Times New Roman" w:hAnsi="Times New Roman"/>
          <w:b/>
          <w:sz w:val="24"/>
          <w:szCs w:val="24"/>
        </w:rPr>
        <w:t xml:space="preserve">Часть 1. </w:t>
      </w:r>
      <w:r>
        <w:rPr>
          <w:rFonts w:ascii="Times New Roman" w:hAnsi="Times New Roman"/>
          <w:b/>
          <w:sz w:val="24"/>
          <w:szCs w:val="24"/>
        </w:rPr>
        <w:t>Задания с выбором ответа</w:t>
      </w:r>
      <w:r w:rsidRPr="008004BB">
        <w:rPr>
          <w:rFonts w:ascii="Times New Roman" w:hAnsi="Times New Roman"/>
          <w:b/>
          <w:sz w:val="24"/>
          <w:szCs w:val="24"/>
        </w:rPr>
        <w:t>.</w:t>
      </w:r>
    </w:p>
    <w:p w:rsidR="00A65B7E" w:rsidRDefault="00A65B7E" w:rsidP="00A65B7E">
      <w:pPr>
        <w:pStyle w:val="aff0"/>
        <w:spacing w:after="0"/>
        <w:ind w:left="709"/>
        <w:rPr>
          <w:b/>
        </w:rPr>
      </w:pPr>
    </w:p>
    <w:p w:rsidR="00A65B7E" w:rsidRDefault="00A65B7E" w:rsidP="00A65B7E">
      <w:pPr>
        <w:pStyle w:val="aff0"/>
        <w:numPr>
          <w:ilvl w:val="0"/>
          <w:numId w:val="35"/>
        </w:numPr>
        <w:spacing w:after="0"/>
        <w:ind w:left="0" w:firstLine="0"/>
      </w:pPr>
      <w:r>
        <w:rPr>
          <w:noProof/>
          <w:lang w:eastAsia="ru-RU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172085</wp:posOffset>
            </wp:positionH>
            <wp:positionV relativeFrom="paragraph">
              <wp:posOffset>3810</wp:posOffset>
            </wp:positionV>
            <wp:extent cx="3800475" cy="1323488"/>
            <wp:effectExtent l="1905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1323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65B7E" w:rsidRDefault="00A65B7E" w:rsidP="00A65B7E"/>
    <w:p w:rsidR="00A65B7E" w:rsidRDefault="00A65B7E" w:rsidP="00A65B7E"/>
    <w:p w:rsidR="00A65B7E" w:rsidRDefault="00A65B7E" w:rsidP="00A65B7E"/>
    <w:p w:rsidR="00A65B7E" w:rsidRDefault="00A65B7E" w:rsidP="00A65B7E"/>
    <w:p w:rsidR="00A65B7E" w:rsidRDefault="00A65B7E" w:rsidP="00A65B7E">
      <w:pPr>
        <w:pStyle w:val="aff0"/>
        <w:numPr>
          <w:ilvl w:val="0"/>
          <w:numId w:val="35"/>
        </w:numPr>
        <w:ind w:left="0" w:firstLine="0"/>
      </w:pPr>
      <w:r>
        <w:rPr>
          <w:noProof/>
          <w:lang w:eastAsia="ru-RU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181610</wp:posOffset>
            </wp:positionH>
            <wp:positionV relativeFrom="paragraph">
              <wp:posOffset>29210</wp:posOffset>
            </wp:positionV>
            <wp:extent cx="3752850" cy="1009650"/>
            <wp:effectExtent l="1905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65B7E" w:rsidRDefault="00A65B7E" w:rsidP="00A65B7E"/>
    <w:p w:rsidR="00A65B7E" w:rsidRDefault="00A65B7E" w:rsidP="00A65B7E"/>
    <w:p w:rsidR="00A65B7E" w:rsidRDefault="00A65B7E" w:rsidP="00A65B7E"/>
    <w:p w:rsidR="00A65B7E" w:rsidRDefault="00A65B7E" w:rsidP="00A65B7E"/>
    <w:p w:rsidR="00A65B7E" w:rsidRDefault="00A65B7E" w:rsidP="00A65B7E"/>
    <w:p w:rsidR="00A65B7E" w:rsidRDefault="00A65B7E" w:rsidP="00A65B7E">
      <w:pPr>
        <w:pStyle w:val="aff0"/>
        <w:numPr>
          <w:ilvl w:val="0"/>
          <w:numId w:val="35"/>
        </w:numPr>
        <w:spacing w:after="0"/>
        <w:ind w:left="0" w:firstLine="0"/>
      </w:pPr>
      <w:r>
        <w:rPr>
          <w:noProof/>
          <w:lang w:eastAsia="ru-RU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181610</wp:posOffset>
            </wp:positionH>
            <wp:positionV relativeFrom="paragraph">
              <wp:posOffset>69850</wp:posOffset>
            </wp:positionV>
            <wp:extent cx="3790950" cy="990600"/>
            <wp:effectExtent l="19050" t="0" r="0" b="0"/>
            <wp:wrapNone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9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65B7E" w:rsidRDefault="00A65B7E" w:rsidP="00A65B7E"/>
    <w:p w:rsidR="00A65B7E" w:rsidRDefault="00A65B7E" w:rsidP="00A65B7E"/>
    <w:p w:rsidR="00A65B7E" w:rsidRDefault="00A65B7E" w:rsidP="00A65B7E"/>
    <w:p w:rsidR="00A65B7E" w:rsidRDefault="00A65B7E" w:rsidP="00A65B7E"/>
    <w:p w:rsidR="00A65B7E" w:rsidRDefault="00A65B7E" w:rsidP="00A65B7E"/>
    <w:p w:rsidR="00A65B7E" w:rsidRDefault="00A65B7E" w:rsidP="00A65B7E">
      <w:pPr>
        <w:pStyle w:val="aff0"/>
        <w:numPr>
          <w:ilvl w:val="0"/>
          <w:numId w:val="35"/>
        </w:numPr>
        <w:spacing w:after="0"/>
        <w:ind w:left="0" w:firstLine="0"/>
      </w:pPr>
      <w:r>
        <w:rPr>
          <w:noProof/>
          <w:lang w:eastAsia="ru-RU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172086</wp:posOffset>
            </wp:positionH>
            <wp:positionV relativeFrom="paragraph">
              <wp:posOffset>19050</wp:posOffset>
            </wp:positionV>
            <wp:extent cx="3486150" cy="925603"/>
            <wp:effectExtent l="19050" t="0" r="0" b="0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9256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65B7E" w:rsidRDefault="00A65B7E" w:rsidP="00A65B7E"/>
    <w:p w:rsidR="00A65B7E" w:rsidRDefault="00A65B7E" w:rsidP="00A65B7E"/>
    <w:p w:rsidR="00A65B7E" w:rsidRDefault="00A65B7E" w:rsidP="00A65B7E"/>
    <w:p w:rsidR="00A65B7E" w:rsidRDefault="00A65B7E" w:rsidP="00A65B7E"/>
    <w:p w:rsidR="00A65B7E" w:rsidRDefault="00A65B7E" w:rsidP="00A65B7E"/>
    <w:p w:rsidR="00A65B7E" w:rsidRDefault="00A65B7E" w:rsidP="00A65B7E">
      <w:pPr>
        <w:pStyle w:val="aff0"/>
        <w:numPr>
          <w:ilvl w:val="0"/>
          <w:numId w:val="35"/>
        </w:numPr>
        <w:spacing w:after="0"/>
        <w:ind w:left="426"/>
      </w:pPr>
      <w:r>
        <w:rPr>
          <w:noProof/>
          <w:lang w:eastAsia="ru-RU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172085</wp:posOffset>
            </wp:positionH>
            <wp:positionV relativeFrom="paragraph">
              <wp:posOffset>8890</wp:posOffset>
            </wp:positionV>
            <wp:extent cx="3686175" cy="981075"/>
            <wp:effectExtent l="19050" t="0" r="9525" b="0"/>
            <wp:wrapNone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65B7E" w:rsidRDefault="00A65B7E" w:rsidP="00A65B7E"/>
    <w:p w:rsidR="00A65B7E" w:rsidRDefault="00A65B7E" w:rsidP="00A65B7E"/>
    <w:p w:rsidR="00A65B7E" w:rsidRDefault="00A65B7E" w:rsidP="00A65B7E"/>
    <w:p w:rsidR="00A65B7E" w:rsidRDefault="00A65B7E" w:rsidP="00A65B7E"/>
    <w:p w:rsidR="00A65B7E" w:rsidRDefault="00A65B7E" w:rsidP="00A65B7E">
      <w:pPr>
        <w:pStyle w:val="aff0"/>
        <w:numPr>
          <w:ilvl w:val="0"/>
          <w:numId w:val="35"/>
        </w:numPr>
        <w:spacing w:after="0"/>
        <w:ind w:left="142" w:hanging="11"/>
      </w:pPr>
      <w:r>
        <w:rPr>
          <w:noProof/>
          <w:lang w:eastAsia="ru-RU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316866</wp:posOffset>
            </wp:positionH>
            <wp:positionV relativeFrom="paragraph">
              <wp:posOffset>48260</wp:posOffset>
            </wp:positionV>
            <wp:extent cx="3714750" cy="952500"/>
            <wp:effectExtent l="19050" t="0" r="0" b="0"/>
            <wp:wrapNone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65B7E" w:rsidRDefault="00A65B7E" w:rsidP="00A65B7E"/>
    <w:p w:rsidR="00A65B7E" w:rsidRDefault="00A65B7E" w:rsidP="00A65B7E"/>
    <w:p w:rsidR="00A65B7E" w:rsidRDefault="00A65B7E" w:rsidP="00A65B7E"/>
    <w:p w:rsidR="00A65B7E" w:rsidRDefault="00A65B7E" w:rsidP="00A65B7E"/>
    <w:p w:rsidR="00A65B7E" w:rsidRDefault="00A65B7E" w:rsidP="00A65B7E"/>
    <w:p w:rsidR="00A65B7E" w:rsidRDefault="00A65B7E" w:rsidP="00A65B7E">
      <w:pPr>
        <w:pStyle w:val="aff0"/>
        <w:numPr>
          <w:ilvl w:val="0"/>
          <w:numId w:val="35"/>
        </w:numPr>
        <w:spacing w:after="0"/>
      </w:pPr>
      <w:r>
        <w:rPr>
          <w:noProof/>
          <w:lang w:eastAsia="ru-RU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478790</wp:posOffset>
            </wp:positionH>
            <wp:positionV relativeFrom="paragraph">
              <wp:posOffset>-635</wp:posOffset>
            </wp:positionV>
            <wp:extent cx="3876675" cy="933450"/>
            <wp:effectExtent l="19050" t="0" r="9525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6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65B7E" w:rsidRDefault="00A65B7E" w:rsidP="00A65B7E"/>
    <w:p w:rsidR="00A65B7E" w:rsidRDefault="00A65B7E" w:rsidP="00A65B7E"/>
    <w:p w:rsidR="00A65B7E" w:rsidRDefault="00A65B7E" w:rsidP="00A65B7E"/>
    <w:p w:rsidR="00A65B7E" w:rsidRDefault="00A65B7E" w:rsidP="00A65B7E"/>
    <w:p w:rsidR="00A65B7E" w:rsidRDefault="00A65B7E" w:rsidP="00A65B7E">
      <w:pPr>
        <w:pStyle w:val="aff0"/>
        <w:numPr>
          <w:ilvl w:val="0"/>
          <w:numId w:val="35"/>
        </w:numPr>
        <w:spacing w:after="0"/>
      </w:pPr>
      <w:r>
        <w:rPr>
          <w:noProof/>
          <w:lang w:eastAsia="ru-RU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478790</wp:posOffset>
            </wp:positionH>
            <wp:positionV relativeFrom="paragraph">
              <wp:posOffset>0</wp:posOffset>
            </wp:positionV>
            <wp:extent cx="4073525" cy="904875"/>
            <wp:effectExtent l="19050" t="0" r="3175" b="0"/>
            <wp:wrapNone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35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65B7E" w:rsidRDefault="00A65B7E" w:rsidP="00A65B7E"/>
    <w:p w:rsidR="00A65B7E" w:rsidRDefault="00A65B7E" w:rsidP="00A65B7E"/>
    <w:p w:rsidR="00A65B7E" w:rsidRDefault="00A65B7E" w:rsidP="00A65B7E"/>
    <w:p w:rsidR="00A65B7E" w:rsidRDefault="00A65B7E" w:rsidP="00A65B7E"/>
    <w:p w:rsidR="00A65B7E" w:rsidRDefault="00A65B7E" w:rsidP="00A65B7E">
      <w:pPr>
        <w:pStyle w:val="aff0"/>
        <w:numPr>
          <w:ilvl w:val="0"/>
          <w:numId w:val="35"/>
        </w:numPr>
        <w:spacing w:after="0"/>
      </w:pPr>
      <w:r>
        <w:rPr>
          <w:noProof/>
          <w:lang w:eastAsia="ru-RU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478790</wp:posOffset>
            </wp:positionH>
            <wp:positionV relativeFrom="paragraph">
              <wp:posOffset>635</wp:posOffset>
            </wp:positionV>
            <wp:extent cx="3876675" cy="981075"/>
            <wp:effectExtent l="19050" t="0" r="9525" b="0"/>
            <wp:wrapNone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6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65B7E" w:rsidRDefault="00A65B7E" w:rsidP="00A65B7E"/>
    <w:p w:rsidR="00A65B7E" w:rsidRDefault="00A65B7E" w:rsidP="00A65B7E"/>
    <w:p w:rsidR="00A65B7E" w:rsidRDefault="00A65B7E" w:rsidP="00A65B7E"/>
    <w:p w:rsidR="00A65B7E" w:rsidRDefault="00A65B7E" w:rsidP="00A65B7E"/>
    <w:p w:rsidR="00A65B7E" w:rsidRDefault="00A65B7E" w:rsidP="00A65B7E">
      <w:pPr>
        <w:pStyle w:val="aff0"/>
        <w:numPr>
          <w:ilvl w:val="0"/>
          <w:numId w:val="35"/>
        </w:numPr>
        <w:spacing w:after="0"/>
      </w:pPr>
      <w:r>
        <w:rPr>
          <w:noProof/>
          <w:lang w:eastAsia="ru-RU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507365</wp:posOffset>
            </wp:positionH>
            <wp:positionV relativeFrom="paragraph">
              <wp:posOffset>96520</wp:posOffset>
            </wp:positionV>
            <wp:extent cx="2419350" cy="790575"/>
            <wp:effectExtent l="19050" t="0" r="0" b="0"/>
            <wp:wrapNone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65B7E" w:rsidRDefault="00A65B7E" w:rsidP="00A65B7E"/>
    <w:p w:rsidR="00A65B7E" w:rsidRDefault="00A65B7E" w:rsidP="00A65B7E"/>
    <w:p w:rsidR="00A65B7E" w:rsidRDefault="00A65B7E" w:rsidP="00A65B7E"/>
    <w:p w:rsidR="00A65B7E" w:rsidRDefault="00A65B7E" w:rsidP="00A65B7E"/>
    <w:p w:rsidR="00A65B7E" w:rsidRDefault="00A65B7E" w:rsidP="00A65B7E">
      <w:pPr>
        <w:pStyle w:val="aff0"/>
        <w:numPr>
          <w:ilvl w:val="0"/>
          <w:numId w:val="35"/>
        </w:numPr>
        <w:spacing w:after="0"/>
      </w:pPr>
      <w:r>
        <w:rPr>
          <w:noProof/>
          <w:lang w:eastAsia="ru-RU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478790</wp:posOffset>
            </wp:positionH>
            <wp:positionV relativeFrom="paragraph">
              <wp:posOffset>39370</wp:posOffset>
            </wp:positionV>
            <wp:extent cx="3825875" cy="742950"/>
            <wp:effectExtent l="19050" t="0" r="3175" b="0"/>
            <wp:wrapNone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58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65B7E" w:rsidRDefault="00A65B7E" w:rsidP="00A65B7E"/>
    <w:p w:rsidR="00A65B7E" w:rsidRDefault="00A65B7E" w:rsidP="00A65B7E"/>
    <w:p w:rsidR="00A65B7E" w:rsidRDefault="00A65B7E" w:rsidP="00A65B7E"/>
    <w:p w:rsidR="00A65B7E" w:rsidRDefault="00A65B7E" w:rsidP="00A65B7E">
      <w:pPr>
        <w:pStyle w:val="aff0"/>
        <w:numPr>
          <w:ilvl w:val="0"/>
          <w:numId w:val="35"/>
        </w:numPr>
        <w:spacing w:after="0"/>
      </w:pPr>
      <w:r>
        <w:rPr>
          <w:noProof/>
          <w:lang w:eastAsia="ru-RU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507365</wp:posOffset>
            </wp:positionH>
            <wp:positionV relativeFrom="paragraph">
              <wp:posOffset>99060</wp:posOffset>
            </wp:positionV>
            <wp:extent cx="3943350" cy="657225"/>
            <wp:effectExtent l="19050" t="0" r="0" b="0"/>
            <wp:wrapNone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3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65B7E" w:rsidRDefault="00A65B7E" w:rsidP="00A65B7E"/>
    <w:p w:rsidR="00A65B7E" w:rsidRDefault="00A65B7E" w:rsidP="00A65B7E"/>
    <w:p w:rsidR="00A65B7E" w:rsidRDefault="00A65B7E" w:rsidP="00A65B7E"/>
    <w:p w:rsidR="00A65B7E" w:rsidRDefault="00A65B7E" w:rsidP="00A65B7E"/>
    <w:p w:rsidR="00A65B7E" w:rsidRDefault="00A65B7E" w:rsidP="00A65B7E">
      <w:pPr>
        <w:pStyle w:val="aff0"/>
        <w:spacing w:after="0"/>
        <w:ind w:left="709"/>
        <w:jc w:val="center"/>
        <w:rPr>
          <w:rFonts w:ascii="Times New Roman" w:hAnsi="Times New Roman"/>
          <w:b/>
          <w:sz w:val="24"/>
          <w:szCs w:val="24"/>
        </w:rPr>
      </w:pPr>
    </w:p>
    <w:p w:rsidR="00A65B7E" w:rsidRDefault="00A65B7E" w:rsidP="00A65B7E">
      <w:pPr>
        <w:pStyle w:val="aff0"/>
        <w:spacing w:after="0"/>
        <w:ind w:left="709"/>
        <w:jc w:val="center"/>
        <w:rPr>
          <w:rFonts w:ascii="Times New Roman" w:hAnsi="Times New Roman"/>
          <w:b/>
          <w:sz w:val="24"/>
          <w:szCs w:val="24"/>
        </w:rPr>
      </w:pPr>
    </w:p>
    <w:p w:rsidR="00A65B7E" w:rsidRDefault="00A65B7E" w:rsidP="00A65B7E">
      <w:pPr>
        <w:pStyle w:val="aff0"/>
        <w:spacing w:after="0"/>
        <w:ind w:left="709"/>
        <w:jc w:val="center"/>
        <w:rPr>
          <w:rFonts w:ascii="Times New Roman" w:hAnsi="Times New Roman"/>
          <w:b/>
          <w:sz w:val="24"/>
          <w:szCs w:val="24"/>
        </w:rPr>
      </w:pPr>
    </w:p>
    <w:p w:rsidR="00A65B7E" w:rsidRPr="008004BB" w:rsidRDefault="00A65B7E" w:rsidP="00A65B7E">
      <w:pPr>
        <w:pStyle w:val="aff0"/>
        <w:spacing w:after="0"/>
        <w:ind w:left="709"/>
        <w:jc w:val="center"/>
        <w:rPr>
          <w:rFonts w:ascii="Times New Roman" w:hAnsi="Times New Roman"/>
          <w:b/>
          <w:sz w:val="24"/>
          <w:szCs w:val="24"/>
        </w:rPr>
      </w:pPr>
      <w:r w:rsidRPr="008004BB">
        <w:rPr>
          <w:rFonts w:ascii="Times New Roman" w:hAnsi="Times New Roman"/>
          <w:b/>
          <w:sz w:val="24"/>
          <w:szCs w:val="24"/>
        </w:rPr>
        <w:lastRenderedPageBreak/>
        <w:t>Часть 2. Задания с полной записью решения.</w:t>
      </w:r>
    </w:p>
    <w:p w:rsidR="00A65B7E" w:rsidRPr="009131C9" w:rsidRDefault="00A65B7E" w:rsidP="00A65B7E">
      <w:pPr>
        <w:rPr>
          <w:b/>
        </w:rPr>
      </w:pPr>
    </w:p>
    <w:p w:rsidR="00A65B7E" w:rsidRPr="008004BB" w:rsidRDefault="00A65B7E" w:rsidP="00A65B7E">
      <w:pPr>
        <w:pStyle w:val="aff0"/>
        <w:numPr>
          <w:ilvl w:val="0"/>
          <w:numId w:val="35"/>
        </w:numPr>
        <w:spacing w:after="0"/>
        <w:rPr>
          <w:rFonts w:ascii="Times New Roman" w:hAnsi="Times New Roman"/>
          <w:sz w:val="24"/>
          <w:szCs w:val="24"/>
        </w:rPr>
      </w:pPr>
      <w:r w:rsidRPr="008004BB">
        <w:rPr>
          <w:rFonts w:ascii="Times New Roman" w:hAnsi="Times New Roman"/>
          <w:sz w:val="24"/>
          <w:szCs w:val="24"/>
        </w:rPr>
        <w:t>Преобразуй единицу измерения информации</w:t>
      </w:r>
    </w:p>
    <w:p w:rsidR="00A65B7E" w:rsidRPr="008004BB" w:rsidRDefault="00A65B7E" w:rsidP="00A65B7E">
      <w:pPr>
        <w:pStyle w:val="aff0"/>
        <w:numPr>
          <w:ilvl w:val="0"/>
          <w:numId w:val="36"/>
        </w:numPr>
        <w:spacing w:after="0"/>
        <w:rPr>
          <w:rFonts w:ascii="Times New Roman" w:hAnsi="Times New Roman"/>
          <w:sz w:val="24"/>
          <w:szCs w:val="24"/>
        </w:rPr>
      </w:pPr>
      <w:r w:rsidRPr="008004BB">
        <w:rPr>
          <w:rFonts w:ascii="Times New Roman" w:hAnsi="Times New Roman"/>
          <w:sz w:val="24"/>
          <w:szCs w:val="24"/>
        </w:rPr>
        <w:t>Кбайт = ____________бит</w:t>
      </w:r>
    </w:p>
    <w:p w:rsidR="00A65B7E" w:rsidRPr="008004BB" w:rsidRDefault="00A65B7E" w:rsidP="00A65B7E">
      <w:pPr>
        <w:pStyle w:val="aff0"/>
        <w:spacing w:after="0"/>
        <w:rPr>
          <w:rFonts w:ascii="Times New Roman" w:hAnsi="Times New Roman"/>
          <w:sz w:val="24"/>
          <w:szCs w:val="24"/>
        </w:rPr>
      </w:pPr>
    </w:p>
    <w:p w:rsidR="00A65B7E" w:rsidRPr="008004BB" w:rsidRDefault="00A65B7E" w:rsidP="00A65B7E">
      <w:pPr>
        <w:pStyle w:val="aff0"/>
        <w:numPr>
          <w:ilvl w:val="0"/>
          <w:numId w:val="35"/>
        </w:numPr>
        <w:spacing w:after="0"/>
        <w:rPr>
          <w:rFonts w:ascii="Times New Roman" w:hAnsi="Times New Roman"/>
          <w:sz w:val="24"/>
          <w:szCs w:val="24"/>
        </w:rPr>
      </w:pPr>
      <w:r w:rsidRPr="008004BB">
        <w:rPr>
          <w:rFonts w:ascii="Times New Roman" w:hAnsi="Times New Roman"/>
          <w:sz w:val="24"/>
          <w:szCs w:val="24"/>
        </w:rPr>
        <w:t>Используя кодовую таблицу, определите, какой набор букв закодирован строкой</w:t>
      </w:r>
    </w:p>
    <w:p w:rsidR="00A65B7E" w:rsidRPr="008004BB" w:rsidRDefault="00A65B7E" w:rsidP="00A65B7E">
      <w:pPr>
        <w:pStyle w:val="aff0"/>
        <w:spacing w:after="0"/>
        <w:rPr>
          <w:rFonts w:ascii="Times New Roman" w:hAnsi="Times New Roman"/>
          <w:sz w:val="24"/>
          <w:szCs w:val="24"/>
        </w:rPr>
      </w:pPr>
    </w:p>
    <w:p w:rsidR="00A65B7E" w:rsidRPr="008004BB" w:rsidRDefault="00A65B7E" w:rsidP="00A65B7E">
      <w:pPr>
        <w:pStyle w:val="aff0"/>
        <w:spacing w:after="0"/>
        <w:ind w:left="0" w:hanging="11"/>
        <w:jc w:val="center"/>
        <w:rPr>
          <w:rFonts w:ascii="Times New Roman" w:hAnsi="Times New Roman"/>
          <w:sz w:val="24"/>
          <w:szCs w:val="24"/>
        </w:rPr>
      </w:pPr>
      <w:r w:rsidRPr="008004BB">
        <w:rPr>
          <w:rFonts w:ascii="Times New Roman" w:hAnsi="Times New Roman"/>
          <w:sz w:val="24"/>
          <w:szCs w:val="24"/>
        </w:rPr>
        <w:t>100010111101</w:t>
      </w:r>
    </w:p>
    <w:tbl>
      <w:tblPr>
        <w:tblStyle w:val="aff3"/>
        <w:tblW w:w="0" w:type="auto"/>
        <w:tblInd w:w="720" w:type="dxa"/>
        <w:tblLook w:val="04A0"/>
      </w:tblPr>
      <w:tblGrid>
        <w:gridCol w:w="1309"/>
        <w:gridCol w:w="1359"/>
        <w:gridCol w:w="1359"/>
        <w:gridCol w:w="1310"/>
        <w:gridCol w:w="1310"/>
      </w:tblGrid>
      <w:tr w:rsidR="00A65B7E" w:rsidRPr="008004BB" w:rsidTr="005F168C">
        <w:tc>
          <w:tcPr>
            <w:tcW w:w="1914" w:type="dxa"/>
          </w:tcPr>
          <w:p w:rsidR="00A65B7E" w:rsidRPr="008004BB" w:rsidRDefault="00A65B7E" w:rsidP="005F168C">
            <w:pPr>
              <w:pStyle w:val="aff0"/>
              <w:ind w:left="0" w:hanging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4BB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914" w:type="dxa"/>
          </w:tcPr>
          <w:p w:rsidR="00A65B7E" w:rsidRPr="008004BB" w:rsidRDefault="00A65B7E" w:rsidP="005F168C">
            <w:pPr>
              <w:pStyle w:val="aff0"/>
              <w:ind w:left="0" w:hanging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4BB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914" w:type="dxa"/>
          </w:tcPr>
          <w:p w:rsidR="00A65B7E" w:rsidRPr="008004BB" w:rsidRDefault="00A65B7E" w:rsidP="005F168C">
            <w:pPr>
              <w:pStyle w:val="aff0"/>
              <w:ind w:left="0" w:hanging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4BB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914" w:type="dxa"/>
          </w:tcPr>
          <w:p w:rsidR="00A65B7E" w:rsidRPr="008004BB" w:rsidRDefault="00A65B7E" w:rsidP="005F168C">
            <w:pPr>
              <w:pStyle w:val="aff0"/>
              <w:ind w:left="0" w:hanging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4BB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915" w:type="dxa"/>
          </w:tcPr>
          <w:p w:rsidR="00A65B7E" w:rsidRPr="008004BB" w:rsidRDefault="00A65B7E" w:rsidP="005F168C">
            <w:pPr>
              <w:pStyle w:val="aff0"/>
              <w:ind w:left="0" w:hanging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4BB"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</w:tr>
      <w:tr w:rsidR="00A65B7E" w:rsidRPr="008004BB" w:rsidTr="005F168C">
        <w:tc>
          <w:tcPr>
            <w:tcW w:w="1914" w:type="dxa"/>
          </w:tcPr>
          <w:p w:rsidR="00A65B7E" w:rsidRPr="008004BB" w:rsidRDefault="00A65B7E" w:rsidP="005F168C">
            <w:pPr>
              <w:pStyle w:val="aff0"/>
              <w:ind w:left="0" w:hanging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4B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14" w:type="dxa"/>
          </w:tcPr>
          <w:p w:rsidR="00A65B7E" w:rsidRPr="008004BB" w:rsidRDefault="00A65B7E" w:rsidP="005F168C">
            <w:pPr>
              <w:pStyle w:val="aff0"/>
              <w:ind w:left="0" w:hanging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4BB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1914" w:type="dxa"/>
          </w:tcPr>
          <w:p w:rsidR="00A65B7E" w:rsidRPr="008004BB" w:rsidRDefault="00A65B7E" w:rsidP="005F168C">
            <w:pPr>
              <w:pStyle w:val="aff0"/>
              <w:ind w:left="0" w:hanging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4BB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1914" w:type="dxa"/>
          </w:tcPr>
          <w:p w:rsidR="00A65B7E" w:rsidRPr="008004BB" w:rsidRDefault="00A65B7E" w:rsidP="005F168C">
            <w:pPr>
              <w:pStyle w:val="aff0"/>
              <w:ind w:left="0" w:hanging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4B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15" w:type="dxa"/>
          </w:tcPr>
          <w:p w:rsidR="00A65B7E" w:rsidRPr="008004BB" w:rsidRDefault="00A65B7E" w:rsidP="005F168C">
            <w:pPr>
              <w:pStyle w:val="aff0"/>
              <w:ind w:left="0" w:hanging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4B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:rsidR="00A65B7E" w:rsidRPr="008004BB" w:rsidRDefault="00A65B7E" w:rsidP="00A65B7E">
      <w:pPr>
        <w:pStyle w:val="aff0"/>
        <w:spacing w:after="0"/>
        <w:rPr>
          <w:rFonts w:ascii="Times New Roman" w:hAnsi="Times New Roman"/>
          <w:sz w:val="24"/>
          <w:szCs w:val="24"/>
        </w:rPr>
      </w:pPr>
    </w:p>
    <w:p w:rsidR="00A65B7E" w:rsidRPr="008004BB" w:rsidRDefault="00A65B7E" w:rsidP="00A65B7E">
      <w:pPr>
        <w:pStyle w:val="aff0"/>
        <w:numPr>
          <w:ilvl w:val="0"/>
          <w:numId w:val="35"/>
        </w:numPr>
        <w:spacing w:after="0"/>
        <w:rPr>
          <w:rFonts w:ascii="Times New Roman" w:hAnsi="Times New Roman"/>
          <w:sz w:val="24"/>
          <w:szCs w:val="24"/>
        </w:rPr>
      </w:pPr>
      <w:r w:rsidRPr="008004BB">
        <w:rPr>
          <w:rFonts w:ascii="Times New Roman" w:hAnsi="Times New Roman"/>
          <w:sz w:val="24"/>
          <w:szCs w:val="24"/>
        </w:rPr>
        <w:t xml:space="preserve">Имеется текст, объем которого 40 килобайт. На каждой странице 40 строк по 64 символа. Текст закодирован в кодировке </w:t>
      </w:r>
      <w:r w:rsidRPr="008004BB">
        <w:rPr>
          <w:rFonts w:ascii="Times New Roman" w:hAnsi="Times New Roman"/>
          <w:sz w:val="24"/>
          <w:szCs w:val="24"/>
          <w:lang w:val="en-US"/>
        </w:rPr>
        <w:t>Windows</w:t>
      </w:r>
      <w:r w:rsidRPr="008004BB">
        <w:rPr>
          <w:rFonts w:ascii="Times New Roman" w:hAnsi="Times New Roman"/>
          <w:sz w:val="24"/>
          <w:szCs w:val="24"/>
        </w:rPr>
        <w:t xml:space="preserve"> (</w:t>
      </w:r>
      <w:r w:rsidRPr="00A65B7E">
        <w:rPr>
          <w:rFonts w:ascii="Times New Roman" w:hAnsi="Times New Roman"/>
          <w:sz w:val="24"/>
          <w:szCs w:val="24"/>
        </w:rPr>
        <w:t xml:space="preserve">8 </w:t>
      </w:r>
      <w:r w:rsidRPr="008004BB">
        <w:rPr>
          <w:rFonts w:ascii="Times New Roman" w:hAnsi="Times New Roman"/>
          <w:sz w:val="24"/>
          <w:szCs w:val="24"/>
        </w:rPr>
        <w:t>бит на 1 символ). Определить количество страниц в тексте.</w:t>
      </w:r>
    </w:p>
    <w:p w:rsidR="00A65B7E" w:rsidRPr="008004BB" w:rsidRDefault="00A65B7E" w:rsidP="00A65B7E">
      <w:pPr>
        <w:pStyle w:val="aff0"/>
        <w:spacing w:after="0"/>
        <w:rPr>
          <w:rFonts w:ascii="Times New Roman" w:hAnsi="Times New Roman"/>
          <w:sz w:val="24"/>
          <w:szCs w:val="24"/>
        </w:rPr>
      </w:pPr>
    </w:p>
    <w:p w:rsidR="00A65B7E" w:rsidRPr="008004BB" w:rsidRDefault="00A65B7E" w:rsidP="00A65B7E">
      <w:pPr>
        <w:pStyle w:val="aff0"/>
        <w:numPr>
          <w:ilvl w:val="0"/>
          <w:numId w:val="35"/>
        </w:numPr>
        <w:spacing w:after="0"/>
        <w:rPr>
          <w:rFonts w:ascii="Times New Roman" w:hAnsi="Times New Roman"/>
          <w:sz w:val="24"/>
          <w:szCs w:val="24"/>
        </w:rPr>
      </w:pPr>
      <w:r w:rsidRPr="008004BB">
        <w:rPr>
          <w:rFonts w:ascii="Times New Roman" w:hAnsi="Times New Roman"/>
          <w:sz w:val="24"/>
          <w:szCs w:val="24"/>
        </w:rPr>
        <w:t xml:space="preserve"> Файл «Отметка.</w:t>
      </w:r>
      <w:r w:rsidRPr="008004BB">
        <w:rPr>
          <w:rFonts w:ascii="Times New Roman" w:hAnsi="Times New Roman"/>
          <w:sz w:val="24"/>
          <w:szCs w:val="24"/>
          <w:lang w:val="en-US"/>
        </w:rPr>
        <w:t>doc</w:t>
      </w:r>
      <w:r w:rsidRPr="008004BB">
        <w:rPr>
          <w:rFonts w:ascii="Times New Roman" w:hAnsi="Times New Roman"/>
          <w:sz w:val="24"/>
          <w:szCs w:val="24"/>
        </w:rPr>
        <w:t xml:space="preserve">» храниться на диске </w:t>
      </w:r>
      <w:r w:rsidRPr="008004BB">
        <w:rPr>
          <w:rFonts w:ascii="Times New Roman" w:hAnsi="Times New Roman"/>
          <w:sz w:val="24"/>
          <w:szCs w:val="24"/>
          <w:lang w:val="en-US"/>
        </w:rPr>
        <w:t>D</w:t>
      </w:r>
      <w:r w:rsidRPr="008004BB">
        <w:rPr>
          <w:rFonts w:ascii="Times New Roman" w:hAnsi="Times New Roman"/>
          <w:sz w:val="24"/>
          <w:szCs w:val="24"/>
        </w:rPr>
        <w:t>: в каталоге  «Контрольная работа», который вложен в каталог  «7 класс». Запиши полное имя файла «Отметка».</w:t>
      </w:r>
    </w:p>
    <w:p w:rsidR="00A65B7E" w:rsidRPr="008004BB" w:rsidRDefault="00A65B7E" w:rsidP="00A65B7E">
      <w:pPr>
        <w:pStyle w:val="aff0"/>
        <w:rPr>
          <w:rFonts w:ascii="Times New Roman" w:hAnsi="Times New Roman"/>
          <w:sz w:val="24"/>
          <w:szCs w:val="24"/>
        </w:rPr>
      </w:pPr>
    </w:p>
    <w:p w:rsidR="00A65B7E" w:rsidRPr="008004BB" w:rsidRDefault="00A65B7E" w:rsidP="00A65B7E">
      <w:pPr>
        <w:pStyle w:val="aff0"/>
        <w:numPr>
          <w:ilvl w:val="0"/>
          <w:numId w:val="3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Средняя скорость передачи данных по некоторому каналу связи равна 28 800 бит /с. Сколько секунд потребуется для передачи по этому каналу связи цветного изображения размером 640 Х 480 пикселей при условии, что цвет каждого пикселя кодируется 3 байтами?</w:t>
      </w:r>
    </w:p>
    <w:p w:rsidR="00A65B7E" w:rsidRPr="008004BB" w:rsidRDefault="00A65B7E" w:rsidP="00A65B7E">
      <w:pPr>
        <w:rPr>
          <w:rFonts w:cs="Times New Roman"/>
        </w:rPr>
      </w:pPr>
    </w:p>
    <w:p w:rsidR="00A65B7E" w:rsidRDefault="00A65B7E"/>
    <w:p w:rsidR="00D16DDF" w:rsidRDefault="00D16DDF"/>
    <w:p w:rsidR="00DE4D1F" w:rsidRDefault="00DE4D1F" w:rsidP="00DE4D1F">
      <w:pPr>
        <w:jc w:val="center"/>
        <w:rPr>
          <w:b/>
          <w:bCs/>
        </w:rPr>
      </w:pPr>
    </w:p>
    <w:p w:rsidR="00DE4D1F" w:rsidRDefault="00DE4D1F" w:rsidP="00DE4D1F">
      <w:pPr>
        <w:pStyle w:val="ae"/>
        <w:jc w:val="center"/>
        <w:rPr>
          <w:b/>
          <w:bCs/>
          <w:sz w:val="24"/>
        </w:rPr>
      </w:pPr>
    </w:p>
    <w:p w:rsidR="00DE4D1F" w:rsidRDefault="00DE4D1F" w:rsidP="00DE4D1F">
      <w:pPr>
        <w:jc w:val="center"/>
        <w:rPr>
          <w:rFonts w:eastAsia="Times New Roman"/>
          <w:b/>
          <w:sz w:val="28"/>
          <w:szCs w:val="28"/>
          <w:lang w:eastAsia="ru-RU"/>
        </w:rPr>
      </w:pPr>
    </w:p>
    <w:p w:rsidR="00DE4D1F" w:rsidRDefault="00DE4D1F" w:rsidP="00DE4D1F">
      <w:pPr>
        <w:jc w:val="center"/>
        <w:rPr>
          <w:rFonts w:eastAsia="Times New Roman"/>
          <w:b/>
          <w:sz w:val="28"/>
          <w:szCs w:val="28"/>
          <w:lang w:eastAsia="ru-RU"/>
        </w:rPr>
      </w:pPr>
    </w:p>
    <w:p w:rsidR="00DE4D1F" w:rsidRDefault="00DE4D1F" w:rsidP="00DE4D1F">
      <w:pPr>
        <w:jc w:val="center"/>
        <w:rPr>
          <w:rFonts w:eastAsia="Times New Roman"/>
          <w:b/>
          <w:sz w:val="28"/>
          <w:szCs w:val="28"/>
          <w:lang w:eastAsia="ru-RU"/>
        </w:rPr>
      </w:pPr>
    </w:p>
    <w:p w:rsidR="00DE4D1F" w:rsidRDefault="00DE4D1F" w:rsidP="00DE4D1F">
      <w:pPr>
        <w:ind w:firstLine="284"/>
        <w:jc w:val="both"/>
        <w:rPr>
          <w:rFonts w:cs="Times New Roman"/>
        </w:rPr>
      </w:pPr>
    </w:p>
    <w:p w:rsidR="003C4E4C" w:rsidRDefault="003C4E4C"/>
    <w:sectPr w:rsidR="003C4E4C" w:rsidSect="00A65B7E">
      <w:type w:val="continuous"/>
      <w:pgSz w:w="16837" w:h="11905" w:orient="landscape"/>
      <w:pgMar w:top="964" w:right="907" w:bottom="964" w:left="907" w:header="720" w:footer="720" w:gutter="0"/>
      <w:cols w:num="2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5E76" w:rsidRDefault="00035E76">
      <w:r>
        <w:separator/>
      </w:r>
    </w:p>
  </w:endnote>
  <w:endnote w:type="continuationSeparator" w:id="1">
    <w:p w:rsidR="00035E76" w:rsidRDefault="00035E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BookC">
    <w:altName w:val="Courier New"/>
    <w:charset w:val="CC"/>
    <w:family w:val="decorative"/>
    <w:pitch w:val="variable"/>
    <w:sig w:usb0="00000000" w:usb1="00000000" w:usb2="00000000" w:usb3="00000000" w:csb0="00000000" w:csb1="00000000"/>
  </w:font>
  <w:font w:name="SchoolBookCSanPin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ewtonCSanPin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5E76" w:rsidRDefault="00035E76">
      <w:r>
        <w:separator/>
      </w:r>
    </w:p>
  </w:footnote>
  <w:footnote w:type="continuationSeparator" w:id="1">
    <w:p w:rsidR="00035E76" w:rsidRDefault="00035E7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5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7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bullet"/>
      <w:pStyle w:val="1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/>
      </w:rPr>
    </w:lvl>
  </w:abstractNum>
  <w:abstractNum w:abstractNumId="4">
    <w:nsid w:val="00000005"/>
    <w:multiLevelType w:val="single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5">
    <w:nsid w:val="00000006"/>
    <w:multiLevelType w:val="single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/>
      </w:rPr>
    </w:lvl>
  </w:abstractNum>
  <w:abstractNum w:abstractNumId="6">
    <w:nsid w:val="00000007"/>
    <w:multiLevelType w:val="multilevel"/>
    <w:tmpl w:val="00000007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/>
        <w:color w:val="000000"/>
        <w:sz w:val="32"/>
        <w:szCs w:val="32"/>
        <w:shd w:val="clear" w:color="auto" w:fill="FFFFFF"/>
      </w:rPr>
    </w:lvl>
  </w:abstractNum>
  <w:abstractNum w:abstractNumId="9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b w:val="0"/>
        <w:i w:val="0"/>
        <w:iCs/>
        <w:color w:val="333333"/>
        <w:sz w:val="24"/>
        <w:szCs w:val="24"/>
        <w:shd w:val="clear" w:color="auto" w:fill="FFFFFF"/>
      </w:rPr>
    </w:lvl>
  </w:abstractNum>
  <w:abstractNum w:abstractNumId="10">
    <w:nsid w:val="004D39D5"/>
    <w:multiLevelType w:val="multilevel"/>
    <w:tmpl w:val="806E7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00BD03FF"/>
    <w:multiLevelType w:val="hybridMultilevel"/>
    <w:tmpl w:val="1AE4D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B3F11F8"/>
    <w:multiLevelType w:val="hybridMultilevel"/>
    <w:tmpl w:val="FDE6262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B8237CA"/>
    <w:multiLevelType w:val="hybridMultilevel"/>
    <w:tmpl w:val="6AD85C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0C042CC"/>
    <w:multiLevelType w:val="multilevel"/>
    <w:tmpl w:val="9F32E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6416C56"/>
    <w:multiLevelType w:val="hybridMultilevel"/>
    <w:tmpl w:val="E856EC56"/>
    <w:lvl w:ilvl="0" w:tplc="8774D7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69F061D"/>
    <w:multiLevelType w:val="hybridMultilevel"/>
    <w:tmpl w:val="6AD85C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9D11734"/>
    <w:multiLevelType w:val="hybridMultilevel"/>
    <w:tmpl w:val="6AD85C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>
    <w:nsid w:val="21BB2C06"/>
    <w:multiLevelType w:val="hybridMultilevel"/>
    <w:tmpl w:val="B33EDD0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23D3ADD"/>
    <w:multiLevelType w:val="hybridMultilevel"/>
    <w:tmpl w:val="CC88FC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5B42DA5"/>
    <w:multiLevelType w:val="hybridMultilevel"/>
    <w:tmpl w:val="8A14A4A0"/>
    <w:lvl w:ilvl="0" w:tplc="F9562286">
      <w:start w:val="1"/>
      <w:numFmt w:val="bullet"/>
      <w:lvlText w:val=""/>
      <w:lvlJc w:val="left"/>
      <w:pPr>
        <w:tabs>
          <w:tab w:val="num" w:pos="567"/>
        </w:tabs>
        <w:ind w:left="567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A4E2EEA"/>
    <w:multiLevelType w:val="hybridMultilevel"/>
    <w:tmpl w:val="29AAD3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60477AC"/>
    <w:multiLevelType w:val="hybridMultilevel"/>
    <w:tmpl w:val="845E9C3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3BF43731"/>
    <w:multiLevelType w:val="hybridMultilevel"/>
    <w:tmpl w:val="E6D87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26">
    <w:nsid w:val="50093CA5"/>
    <w:multiLevelType w:val="hybridMultilevel"/>
    <w:tmpl w:val="9ED25946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52F72682"/>
    <w:multiLevelType w:val="hybridMultilevel"/>
    <w:tmpl w:val="0FF0E978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8">
    <w:nsid w:val="54684FB5"/>
    <w:multiLevelType w:val="hybridMultilevel"/>
    <w:tmpl w:val="518E19A0"/>
    <w:lvl w:ilvl="0" w:tplc="5E984A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9004A8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4B47D4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F449A8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B0022B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5328E2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DE42ED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B5C374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A3CB4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>
    <w:nsid w:val="5A2750A2"/>
    <w:multiLevelType w:val="multilevel"/>
    <w:tmpl w:val="806E7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D217236"/>
    <w:multiLevelType w:val="hybridMultilevel"/>
    <w:tmpl w:val="14464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D314578"/>
    <w:multiLevelType w:val="multilevel"/>
    <w:tmpl w:val="806E7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948197D"/>
    <w:multiLevelType w:val="hybridMultilevel"/>
    <w:tmpl w:val="8356E902"/>
    <w:lvl w:ilvl="0" w:tplc="6D6E78BE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333C1"/>
    <w:multiLevelType w:val="hybridMultilevel"/>
    <w:tmpl w:val="63EE133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15"/>
  </w:num>
  <w:num w:numId="10">
    <w:abstractNumId w:val="30"/>
  </w:num>
  <w:num w:numId="11">
    <w:abstractNumId w:val="33"/>
  </w:num>
  <w:num w:numId="12">
    <w:abstractNumId w:val="14"/>
  </w:num>
  <w:num w:numId="13">
    <w:abstractNumId w:val="10"/>
  </w:num>
  <w:num w:numId="14">
    <w:abstractNumId w:val="29"/>
  </w:num>
  <w:num w:numId="15">
    <w:abstractNumId w:val="20"/>
  </w:num>
  <w:num w:numId="16">
    <w:abstractNumId w:val="28"/>
  </w:num>
  <w:num w:numId="17">
    <w:abstractNumId w:val="21"/>
  </w:num>
  <w:num w:numId="18">
    <w:abstractNumId w:val="26"/>
  </w:num>
  <w:num w:numId="19">
    <w:abstractNumId w:val="12"/>
  </w:num>
  <w:num w:numId="20">
    <w:abstractNumId w:val="35"/>
  </w:num>
  <w:num w:numId="21">
    <w:abstractNumId w:val="16"/>
  </w:num>
  <w:num w:numId="22">
    <w:abstractNumId w:val="27"/>
  </w:num>
  <w:num w:numId="23">
    <w:abstractNumId w:val="11"/>
  </w:num>
  <w:num w:numId="24">
    <w:abstractNumId w:val="31"/>
  </w:num>
  <w:num w:numId="25">
    <w:abstractNumId w:val="25"/>
  </w:num>
  <w:num w:numId="26">
    <w:abstractNumId w:val="32"/>
  </w:num>
  <w:num w:numId="27">
    <w:abstractNumId w:val="18"/>
  </w:num>
  <w:num w:numId="28">
    <w:abstractNumId w:val="23"/>
  </w:num>
  <w:num w:numId="29">
    <w:abstractNumId w:val="8"/>
  </w:num>
  <w:num w:numId="30">
    <w:abstractNumId w:val="9"/>
  </w:num>
  <w:num w:numId="31">
    <w:abstractNumId w:val="13"/>
  </w:num>
  <w:num w:numId="32">
    <w:abstractNumId w:val="17"/>
  </w:num>
  <w:num w:numId="33">
    <w:abstractNumId w:val="22"/>
  </w:num>
  <w:num w:numId="34">
    <w:abstractNumId w:val="19"/>
  </w:num>
  <w:num w:numId="35">
    <w:abstractNumId w:val="24"/>
  </w:num>
  <w:num w:numId="36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9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203B"/>
    <w:rsid w:val="00012C25"/>
    <w:rsid w:val="000259DE"/>
    <w:rsid w:val="00035E76"/>
    <w:rsid w:val="000437DA"/>
    <w:rsid w:val="00053E00"/>
    <w:rsid w:val="000743DE"/>
    <w:rsid w:val="000850B5"/>
    <w:rsid w:val="00090675"/>
    <w:rsid w:val="00097E13"/>
    <w:rsid w:val="000B192F"/>
    <w:rsid w:val="000B4922"/>
    <w:rsid w:val="000C4C69"/>
    <w:rsid w:val="000F269C"/>
    <w:rsid w:val="000F3436"/>
    <w:rsid w:val="000F6F7B"/>
    <w:rsid w:val="000F72E5"/>
    <w:rsid w:val="00106295"/>
    <w:rsid w:val="00161499"/>
    <w:rsid w:val="001679FB"/>
    <w:rsid w:val="00171631"/>
    <w:rsid w:val="00180D88"/>
    <w:rsid w:val="001A70D3"/>
    <w:rsid w:val="001E28EA"/>
    <w:rsid w:val="001F7315"/>
    <w:rsid w:val="001F7CF0"/>
    <w:rsid w:val="002058C1"/>
    <w:rsid w:val="00217A73"/>
    <w:rsid w:val="00250136"/>
    <w:rsid w:val="002547F8"/>
    <w:rsid w:val="002577C2"/>
    <w:rsid w:val="00274EE6"/>
    <w:rsid w:val="0029323A"/>
    <w:rsid w:val="0029656F"/>
    <w:rsid w:val="002C1BC4"/>
    <w:rsid w:val="002D0576"/>
    <w:rsid w:val="002D2D96"/>
    <w:rsid w:val="002D69C1"/>
    <w:rsid w:val="002E095E"/>
    <w:rsid w:val="00311F7F"/>
    <w:rsid w:val="003454A0"/>
    <w:rsid w:val="00371909"/>
    <w:rsid w:val="0037203B"/>
    <w:rsid w:val="003755D8"/>
    <w:rsid w:val="00376B5D"/>
    <w:rsid w:val="00383222"/>
    <w:rsid w:val="00383BD9"/>
    <w:rsid w:val="003928FE"/>
    <w:rsid w:val="003A2288"/>
    <w:rsid w:val="003B5D6D"/>
    <w:rsid w:val="003C2125"/>
    <w:rsid w:val="003C4715"/>
    <w:rsid w:val="003C4E4C"/>
    <w:rsid w:val="003F4B62"/>
    <w:rsid w:val="003F69E1"/>
    <w:rsid w:val="00406725"/>
    <w:rsid w:val="00433EA4"/>
    <w:rsid w:val="00454087"/>
    <w:rsid w:val="00474486"/>
    <w:rsid w:val="00490670"/>
    <w:rsid w:val="004A13FB"/>
    <w:rsid w:val="004C6482"/>
    <w:rsid w:val="004F76FB"/>
    <w:rsid w:val="005014FD"/>
    <w:rsid w:val="005046D3"/>
    <w:rsid w:val="005247FC"/>
    <w:rsid w:val="0056070F"/>
    <w:rsid w:val="0056444C"/>
    <w:rsid w:val="00565CF2"/>
    <w:rsid w:val="00580E8A"/>
    <w:rsid w:val="00584400"/>
    <w:rsid w:val="00587FF6"/>
    <w:rsid w:val="005C63F8"/>
    <w:rsid w:val="005F6BB8"/>
    <w:rsid w:val="006343E7"/>
    <w:rsid w:val="00654810"/>
    <w:rsid w:val="00681341"/>
    <w:rsid w:val="006840E6"/>
    <w:rsid w:val="006A43A3"/>
    <w:rsid w:val="006A7749"/>
    <w:rsid w:val="006A79A0"/>
    <w:rsid w:val="006B04B5"/>
    <w:rsid w:val="006C4377"/>
    <w:rsid w:val="006D0017"/>
    <w:rsid w:val="006F223E"/>
    <w:rsid w:val="006F2529"/>
    <w:rsid w:val="006F75DE"/>
    <w:rsid w:val="0070401F"/>
    <w:rsid w:val="007118FA"/>
    <w:rsid w:val="0071603A"/>
    <w:rsid w:val="007232C0"/>
    <w:rsid w:val="0072749D"/>
    <w:rsid w:val="007410BE"/>
    <w:rsid w:val="00746685"/>
    <w:rsid w:val="00774A52"/>
    <w:rsid w:val="00776D5D"/>
    <w:rsid w:val="00796B48"/>
    <w:rsid w:val="007A0F60"/>
    <w:rsid w:val="007A2578"/>
    <w:rsid w:val="007A5A92"/>
    <w:rsid w:val="007B5693"/>
    <w:rsid w:val="007D4818"/>
    <w:rsid w:val="00807183"/>
    <w:rsid w:val="00857E4D"/>
    <w:rsid w:val="00867569"/>
    <w:rsid w:val="00891623"/>
    <w:rsid w:val="008A650C"/>
    <w:rsid w:val="008F3B9C"/>
    <w:rsid w:val="008F3E43"/>
    <w:rsid w:val="008F4C51"/>
    <w:rsid w:val="00902862"/>
    <w:rsid w:val="0093269C"/>
    <w:rsid w:val="0094274E"/>
    <w:rsid w:val="009519B6"/>
    <w:rsid w:val="00960075"/>
    <w:rsid w:val="00971A59"/>
    <w:rsid w:val="00981DD9"/>
    <w:rsid w:val="00982EA4"/>
    <w:rsid w:val="00983729"/>
    <w:rsid w:val="0099029E"/>
    <w:rsid w:val="009A141A"/>
    <w:rsid w:val="009A4822"/>
    <w:rsid w:val="009E392D"/>
    <w:rsid w:val="009E4532"/>
    <w:rsid w:val="009E6C2B"/>
    <w:rsid w:val="009F5FFD"/>
    <w:rsid w:val="00A06503"/>
    <w:rsid w:val="00A161F2"/>
    <w:rsid w:val="00A16DB3"/>
    <w:rsid w:val="00A27CF0"/>
    <w:rsid w:val="00A31377"/>
    <w:rsid w:val="00A3785A"/>
    <w:rsid w:val="00A5036E"/>
    <w:rsid w:val="00A65B7E"/>
    <w:rsid w:val="00A75F05"/>
    <w:rsid w:val="00A76652"/>
    <w:rsid w:val="00A803BC"/>
    <w:rsid w:val="00A964B1"/>
    <w:rsid w:val="00AA3E9C"/>
    <w:rsid w:val="00AA78C7"/>
    <w:rsid w:val="00AB2B57"/>
    <w:rsid w:val="00AC14EA"/>
    <w:rsid w:val="00AE540D"/>
    <w:rsid w:val="00B14961"/>
    <w:rsid w:val="00B5413E"/>
    <w:rsid w:val="00B56FD6"/>
    <w:rsid w:val="00B6270A"/>
    <w:rsid w:val="00B95278"/>
    <w:rsid w:val="00BD5674"/>
    <w:rsid w:val="00BD61A5"/>
    <w:rsid w:val="00BE5213"/>
    <w:rsid w:val="00C02969"/>
    <w:rsid w:val="00C05F11"/>
    <w:rsid w:val="00C23DB5"/>
    <w:rsid w:val="00C428EC"/>
    <w:rsid w:val="00C43B33"/>
    <w:rsid w:val="00C56655"/>
    <w:rsid w:val="00C67004"/>
    <w:rsid w:val="00C8040E"/>
    <w:rsid w:val="00C82C0E"/>
    <w:rsid w:val="00C85A39"/>
    <w:rsid w:val="00C9113A"/>
    <w:rsid w:val="00C93084"/>
    <w:rsid w:val="00CB0C43"/>
    <w:rsid w:val="00CC0BE1"/>
    <w:rsid w:val="00CC1F22"/>
    <w:rsid w:val="00CC5FCB"/>
    <w:rsid w:val="00CE363C"/>
    <w:rsid w:val="00CE50F4"/>
    <w:rsid w:val="00CE5959"/>
    <w:rsid w:val="00D0283B"/>
    <w:rsid w:val="00D126C8"/>
    <w:rsid w:val="00D16DDF"/>
    <w:rsid w:val="00D170E0"/>
    <w:rsid w:val="00D260FD"/>
    <w:rsid w:val="00D269B6"/>
    <w:rsid w:val="00D27A94"/>
    <w:rsid w:val="00D54CBE"/>
    <w:rsid w:val="00D56D54"/>
    <w:rsid w:val="00D72274"/>
    <w:rsid w:val="00D73626"/>
    <w:rsid w:val="00D74371"/>
    <w:rsid w:val="00D8472D"/>
    <w:rsid w:val="00D974B7"/>
    <w:rsid w:val="00DB73DC"/>
    <w:rsid w:val="00DD016D"/>
    <w:rsid w:val="00DE4766"/>
    <w:rsid w:val="00DE4D1F"/>
    <w:rsid w:val="00E012AF"/>
    <w:rsid w:val="00E0278E"/>
    <w:rsid w:val="00E11049"/>
    <w:rsid w:val="00E12FBE"/>
    <w:rsid w:val="00E42F8C"/>
    <w:rsid w:val="00E62CC7"/>
    <w:rsid w:val="00E63050"/>
    <w:rsid w:val="00E67FC0"/>
    <w:rsid w:val="00EA0F4E"/>
    <w:rsid w:val="00EA6B4F"/>
    <w:rsid w:val="00EC0E58"/>
    <w:rsid w:val="00EC183F"/>
    <w:rsid w:val="00EC4881"/>
    <w:rsid w:val="00ED69C8"/>
    <w:rsid w:val="00EE251E"/>
    <w:rsid w:val="00EE2BE3"/>
    <w:rsid w:val="00EE30DF"/>
    <w:rsid w:val="00F01DA1"/>
    <w:rsid w:val="00F136F0"/>
    <w:rsid w:val="00F224E7"/>
    <w:rsid w:val="00F702DB"/>
    <w:rsid w:val="00F734BA"/>
    <w:rsid w:val="00F81E81"/>
    <w:rsid w:val="00F866FD"/>
    <w:rsid w:val="00F93020"/>
    <w:rsid w:val="00F94D69"/>
    <w:rsid w:val="00F96D37"/>
    <w:rsid w:val="00FE2548"/>
    <w:rsid w:val="00FE2870"/>
    <w:rsid w:val="00FE2D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23A"/>
    <w:pPr>
      <w:suppressAutoHyphens/>
    </w:pPr>
    <w:rPr>
      <w:rFonts w:eastAsia="Calibri" w:cs="Calibri"/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29323A"/>
    <w:pPr>
      <w:keepNext/>
      <w:numPr>
        <w:numId w:val="1"/>
      </w:numPr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29323A"/>
    <w:pPr>
      <w:keepNext/>
      <w:numPr>
        <w:ilvl w:val="1"/>
        <w:numId w:val="1"/>
      </w:numPr>
      <w:ind w:left="0" w:firstLine="567"/>
      <w:jc w:val="center"/>
      <w:outlineLvl w:val="1"/>
    </w:pPr>
    <w:rPr>
      <w:b/>
      <w:bCs/>
      <w:color w:val="339966"/>
      <w:sz w:val="28"/>
    </w:rPr>
  </w:style>
  <w:style w:type="paragraph" w:styleId="3">
    <w:name w:val="heading 3"/>
    <w:basedOn w:val="a"/>
    <w:next w:val="a"/>
    <w:qFormat/>
    <w:rsid w:val="0029323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29323A"/>
    <w:pPr>
      <w:keepNext/>
      <w:numPr>
        <w:ilvl w:val="3"/>
        <w:numId w:val="1"/>
      </w:numPr>
      <w:ind w:left="0" w:firstLine="540"/>
      <w:jc w:val="both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29323A"/>
    <w:pPr>
      <w:keepNext/>
      <w:numPr>
        <w:ilvl w:val="4"/>
        <w:numId w:val="1"/>
      </w:numPr>
      <w:ind w:left="540" w:firstLine="0"/>
      <w:jc w:val="both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29323A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qFormat/>
    <w:rsid w:val="0029323A"/>
    <w:pPr>
      <w:numPr>
        <w:ilvl w:val="6"/>
        <w:numId w:val="1"/>
      </w:num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29323A"/>
    <w:rPr>
      <w:rFonts w:ascii="Symbol" w:hAnsi="Symbol"/>
    </w:rPr>
  </w:style>
  <w:style w:type="character" w:customStyle="1" w:styleId="WW8Num2z0">
    <w:name w:val="WW8Num2z0"/>
    <w:rsid w:val="0029323A"/>
    <w:rPr>
      <w:rFonts w:ascii="Symbol" w:hAnsi="Symbol"/>
    </w:rPr>
  </w:style>
  <w:style w:type="character" w:customStyle="1" w:styleId="WW8Num2z1">
    <w:name w:val="WW8Num2z1"/>
    <w:rsid w:val="0029323A"/>
    <w:rPr>
      <w:rFonts w:ascii="Courier New" w:hAnsi="Courier New"/>
    </w:rPr>
  </w:style>
  <w:style w:type="character" w:customStyle="1" w:styleId="WW8Num2z2">
    <w:name w:val="WW8Num2z2"/>
    <w:rsid w:val="0029323A"/>
    <w:rPr>
      <w:rFonts w:ascii="Wingdings" w:hAnsi="Wingdings"/>
    </w:rPr>
  </w:style>
  <w:style w:type="character" w:customStyle="1" w:styleId="WW8Num3z0">
    <w:name w:val="WW8Num3z0"/>
    <w:rsid w:val="0029323A"/>
    <w:rPr>
      <w:rFonts w:ascii="Symbol" w:hAnsi="Symbol"/>
    </w:rPr>
  </w:style>
  <w:style w:type="character" w:customStyle="1" w:styleId="WW8Num3z1">
    <w:name w:val="WW8Num3z1"/>
    <w:rsid w:val="0029323A"/>
    <w:rPr>
      <w:rFonts w:ascii="Courier New" w:hAnsi="Courier New"/>
    </w:rPr>
  </w:style>
  <w:style w:type="character" w:customStyle="1" w:styleId="WW8Num3z2">
    <w:name w:val="WW8Num3z2"/>
    <w:rsid w:val="0029323A"/>
    <w:rPr>
      <w:rFonts w:ascii="Wingdings" w:hAnsi="Wingdings"/>
    </w:rPr>
  </w:style>
  <w:style w:type="character" w:customStyle="1" w:styleId="WW8Num4z0">
    <w:name w:val="WW8Num4z0"/>
    <w:rsid w:val="0029323A"/>
    <w:rPr>
      <w:rFonts w:ascii="Symbol" w:hAnsi="Symbol"/>
    </w:rPr>
  </w:style>
  <w:style w:type="character" w:customStyle="1" w:styleId="WW8Num4z1">
    <w:name w:val="WW8Num4z1"/>
    <w:rsid w:val="0029323A"/>
    <w:rPr>
      <w:rFonts w:ascii="Courier New" w:hAnsi="Courier New"/>
    </w:rPr>
  </w:style>
  <w:style w:type="character" w:customStyle="1" w:styleId="WW8Num4z2">
    <w:name w:val="WW8Num4z2"/>
    <w:rsid w:val="0029323A"/>
    <w:rPr>
      <w:rFonts w:ascii="Wingdings" w:hAnsi="Wingdings"/>
    </w:rPr>
  </w:style>
  <w:style w:type="character" w:customStyle="1" w:styleId="WW8Num5z0">
    <w:name w:val="WW8Num5z0"/>
    <w:rsid w:val="0029323A"/>
    <w:rPr>
      <w:rFonts w:ascii="Symbol" w:hAnsi="Symbol"/>
    </w:rPr>
  </w:style>
  <w:style w:type="character" w:customStyle="1" w:styleId="WW8Num5z1">
    <w:name w:val="WW8Num5z1"/>
    <w:rsid w:val="0029323A"/>
    <w:rPr>
      <w:rFonts w:ascii="Courier New" w:hAnsi="Courier New"/>
    </w:rPr>
  </w:style>
  <w:style w:type="character" w:customStyle="1" w:styleId="WW8Num5z2">
    <w:name w:val="WW8Num5z2"/>
    <w:rsid w:val="0029323A"/>
    <w:rPr>
      <w:rFonts w:ascii="Wingdings" w:hAnsi="Wingdings"/>
    </w:rPr>
  </w:style>
  <w:style w:type="character" w:customStyle="1" w:styleId="WW8Num6z0">
    <w:name w:val="WW8Num6z0"/>
    <w:rsid w:val="0029323A"/>
    <w:rPr>
      <w:rFonts w:ascii="Symbol" w:hAnsi="Symbol"/>
    </w:rPr>
  </w:style>
  <w:style w:type="character" w:customStyle="1" w:styleId="WW8Num6z1">
    <w:name w:val="WW8Num6z1"/>
    <w:rsid w:val="0029323A"/>
    <w:rPr>
      <w:rFonts w:ascii="Courier New" w:hAnsi="Courier New"/>
    </w:rPr>
  </w:style>
  <w:style w:type="character" w:customStyle="1" w:styleId="WW8Num6z2">
    <w:name w:val="WW8Num6z2"/>
    <w:rsid w:val="0029323A"/>
    <w:rPr>
      <w:rFonts w:ascii="Wingdings" w:hAnsi="Wingdings"/>
    </w:rPr>
  </w:style>
  <w:style w:type="character" w:customStyle="1" w:styleId="WW8Num7z0">
    <w:name w:val="WW8Num7z0"/>
    <w:rsid w:val="0029323A"/>
    <w:rPr>
      <w:rFonts w:cs="Times New Roman"/>
    </w:rPr>
  </w:style>
  <w:style w:type="character" w:customStyle="1" w:styleId="WW8Num8z0">
    <w:name w:val="WW8Num8z0"/>
    <w:rsid w:val="0029323A"/>
    <w:rPr>
      <w:rFonts w:cs="Times New Roman"/>
    </w:rPr>
  </w:style>
  <w:style w:type="character" w:customStyle="1" w:styleId="11">
    <w:name w:val="Основной шрифт абзаца1"/>
    <w:rsid w:val="0029323A"/>
  </w:style>
  <w:style w:type="character" w:customStyle="1" w:styleId="Heading1Char">
    <w:name w:val="Heading 1 Char"/>
    <w:rsid w:val="0029323A"/>
    <w:rPr>
      <w:rFonts w:ascii="Times New Roman" w:hAnsi="Times New Roman" w:cs="Times New Roman"/>
      <w:b/>
      <w:bCs/>
      <w:sz w:val="24"/>
      <w:szCs w:val="24"/>
    </w:rPr>
  </w:style>
  <w:style w:type="character" w:customStyle="1" w:styleId="Heading2Char">
    <w:name w:val="Heading 2 Char"/>
    <w:rsid w:val="0029323A"/>
    <w:rPr>
      <w:rFonts w:ascii="Times New Roman" w:hAnsi="Times New Roman" w:cs="Times New Roman"/>
      <w:b/>
      <w:bCs/>
      <w:color w:val="339966"/>
      <w:sz w:val="24"/>
      <w:szCs w:val="24"/>
    </w:rPr>
  </w:style>
  <w:style w:type="character" w:customStyle="1" w:styleId="Heading3Char">
    <w:name w:val="Heading 3 Char"/>
    <w:rsid w:val="0029323A"/>
    <w:rPr>
      <w:rFonts w:ascii="Arial" w:hAnsi="Arial" w:cs="Times New Roman"/>
      <w:b/>
      <w:bCs/>
      <w:sz w:val="26"/>
      <w:szCs w:val="26"/>
    </w:rPr>
  </w:style>
  <w:style w:type="character" w:customStyle="1" w:styleId="Heading4Char">
    <w:name w:val="Heading 4 Char"/>
    <w:rsid w:val="0029323A"/>
    <w:rPr>
      <w:rFonts w:ascii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rsid w:val="0029323A"/>
    <w:rPr>
      <w:rFonts w:ascii="Times New Roman" w:hAnsi="Times New Roman" w:cs="Times New Roman"/>
      <w:b/>
      <w:bCs/>
      <w:sz w:val="24"/>
      <w:szCs w:val="24"/>
    </w:rPr>
  </w:style>
  <w:style w:type="character" w:customStyle="1" w:styleId="Heading6Char">
    <w:name w:val="Heading 6 Char"/>
    <w:rsid w:val="0029323A"/>
    <w:rPr>
      <w:rFonts w:ascii="Calibri" w:hAnsi="Calibri" w:cs="Times New Roman"/>
      <w:b/>
      <w:bCs/>
    </w:rPr>
  </w:style>
  <w:style w:type="character" w:customStyle="1" w:styleId="Heading7Char">
    <w:name w:val="Heading 7 Char"/>
    <w:rsid w:val="0029323A"/>
    <w:rPr>
      <w:rFonts w:ascii="Calibri" w:hAnsi="Calibri" w:cs="Times New Roman"/>
      <w:sz w:val="24"/>
      <w:szCs w:val="24"/>
    </w:rPr>
  </w:style>
  <w:style w:type="character" w:customStyle="1" w:styleId="BodyTextIndent2Char">
    <w:name w:val="Body Text Indent 2 Char"/>
    <w:rsid w:val="0029323A"/>
    <w:rPr>
      <w:rFonts w:ascii="Times New Roman" w:hAnsi="Times New Roman" w:cs="Times New Roman"/>
      <w:sz w:val="24"/>
      <w:szCs w:val="24"/>
    </w:rPr>
  </w:style>
  <w:style w:type="character" w:customStyle="1" w:styleId="BodyTextIndent3Char">
    <w:name w:val="Body Text Indent 3 Char"/>
    <w:rsid w:val="0029323A"/>
    <w:rPr>
      <w:rFonts w:ascii="Times New Roman" w:hAnsi="Times New Roman" w:cs="Times New Roman"/>
      <w:sz w:val="24"/>
      <w:szCs w:val="24"/>
    </w:rPr>
  </w:style>
  <w:style w:type="character" w:customStyle="1" w:styleId="BodyTextIndentChar">
    <w:name w:val="Body Text Indent Char"/>
    <w:rsid w:val="0029323A"/>
    <w:rPr>
      <w:rFonts w:ascii="Times New Roman" w:hAnsi="Times New Roman" w:cs="Times New Roman"/>
      <w:sz w:val="24"/>
      <w:szCs w:val="24"/>
    </w:rPr>
  </w:style>
  <w:style w:type="character" w:customStyle="1" w:styleId="FootnoteTextChar">
    <w:name w:val="Footnote Text Char"/>
    <w:rsid w:val="0029323A"/>
    <w:rPr>
      <w:rFonts w:ascii="Times New Roman" w:hAnsi="Times New Roman" w:cs="Times New Roman"/>
      <w:sz w:val="20"/>
      <w:szCs w:val="20"/>
    </w:rPr>
  </w:style>
  <w:style w:type="character" w:customStyle="1" w:styleId="a3">
    <w:name w:val="Символ сноски"/>
    <w:rsid w:val="0029323A"/>
    <w:rPr>
      <w:vertAlign w:val="superscript"/>
    </w:rPr>
  </w:style>
  <w:style w:type="character" w:customStyle="1" w:styleId="BodyTextChar">
    <w:name w:val="Body Text Char"/>
    <w:rsid w:val="0029323A"/>
    <w:rPr>
      <w:rFonts w:ascii="Times New Roman" w:hAnsi="Times New Roman" w:cs="Times New Roman"/>
      <w:sz w:val="24"/>
      <w:szCs w:val="24"/>
    </w:rPr>
  </w:style>
  <w:style w:type="character" w:customStyle="1" w:styleId="TitleChar">
    <w:name w:val="Title Char"/>
    <w:rsid w:val="0029323A"/>
    <w:rPr>
      <w:rFonts w:ascii="Times New Roman" w:hAnsi="Times New Roman" w:cs="Times New Roman"/>
      <w:b/>
      <w:sz w:val="20"/>
      <w:szCs w:val="20"/>
    </w:rPr>
  </w:style>
  <w:style w:type="character" w:styleId="a4">
    <w:name w:val="Hyperlink"/>
    <w:rsid w:val="0029323A"/>
    <w:rPr>
      <w:color w:val="0000FF"/>
      <w:u w:val="single"/>
    </w:rPr>
  </w:style>
  <w:style w:type="character" w:styleId="a5">
    <w:name w:val="FollowedHyperlink"/>
    <w:rsid w:val="0029323A"/>
    <w:rPr>
      <w:color w:val="800080"/>
      <w:u w:val="single"/>
    </w:rPr>
  </w:style>
  <w:style w:type="character" w:customStyle="1" w:styleId="FooterChar">
    <w:name w:val="Footer Char"/>
    <w:rsid w:val="0029323A"/>
    <w:rPr>
      <w:rFonts w:ascii="Times New Roman" w:hAnsi="Times New Roman" w:cs="Times New Roman"/>
      <w:sz w:val="24"/>
      <w:szCs w:val="24"/>
    </w:rPr>
  </w:style>
  <w:style w:type="character" w:styleId="a6">
    <w:name w:val="page number"/>
    <w:rsid w:val="0029323A"/>
    <w:rPr>
      <w:rFonts w:cs="Times New Roman"/>
    </w:rPr>
  </w:style>
  <w:style w:type="character" w:customStyle="1" w:styleId="EndnoteTextChar">
    <w:name w:val="Endnote Text Char"/>
    <w:rsid w:val="0029323A"/>
    <w:rPr>
      <w:rFonts w:ascii="Times New Roman" w:hAnsi="Times New Roman" w:cs="Times New Roman"/>
      <w:sz w:val="20"/>
      <w:szCs w:val="20"/>
    </w:rPr>
  </w:style>
  <w:style w:type="character" w:styleId="a7">
    <w:name w:val="Strong"/>
    <w:qFormat/>
    <w:rsid w:val="0029323A"/>
    <w:rPr>
      <w:b/>
    </w:rPr>
  </w:style>
  <w:style w:type="character" w:styleId="a8">
    <w:name w:val="Emphasis"/>
    <w:qFormat/>
    <w:rsid w:val="0029323A"/>
    <w:rPr>
      <w:i/>
    </w:rPr>
  </w:style>
  <w:style w:type="character" w:customStyle="1" w:styleId="bodytext1">
    <w:name w:val="bodytext1"/>
    <w:rsid w:val="0029323A"/>
    <w:rPr>
      <w:rFonts w:ascii="Tahoma" w:hAnsi="Tahoma"/>
      <w:color w:val="000000"/>
      <w:sz w:val="17"/>
    </w:rPr>
  </w:style>
  <w:style w:type="character" w:customStyle="1" w:styleId="SubtitleChar">
    <w:name w:val="Subtitle Char"/>
    <w:rsid w:val="0029323A"/>
    <w:rPr>
      <w:rFonts w:ascii="Cambria" w:hAnsi="Cambria" w:cs="Times New Roman"/>
      <w:sz w:val="24"/>
      <w:szCs w:val="24"/>
    </w:rPr>
  </w:style>
  <w:style w:type="character" w:customStyle="1" w:styleId="greenurl1">
    <w:name w:val="green_url1"/>
    <w:rsid w:val="0029323A"/>
    <w:rPr>
      <w:color w:val="006600"/>
    </w:rPr>
  </w:style>
  <w:style w:type="character" w:customStyle="1" w:styleId="HeaderChar">
    <w:name w:val="Header Char"/>
    <w:rsid w:val="0029323A"/>
    <w:rPr>
      <w:rFonts w:ascii="Times New Roman" w:hAnsi="Times New Roman" w:cs="Times New Roman"/>
      <w:sz w:val="24"/>
      <w:szCs w:val="24"/>
    </w:rPr>
  </w:style>
  <w:style w:type="character" w:customStyle="1" w:styleId="Zag11">
    <w:name w:val="Zag_11"/>
    <w:rsid w:val="0029323A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29323A"/>
    <w:rPr>
      <w:rFonts w:ascii="Times New Roman" w:hAnsi="Times New Roman"/>
      <w:sz w:val="24"/>
      <w:u w:val="none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29323A"/>
    <w:rPr>
      <w:rFonts w:ascii="Times New Roman" w:hAnsi="Times New Roman"/>
      <w:sz w:val="24"/>
      <w:u w:val="none"/>
    </w:rPr>
  </w:style>
  <w:style w:type="character" w:customStyle="1" w:styleId="a9">
    <w:name w:val="А_основной Знак"/>
    <w:rsid w:val="0029323A"/>
    <w:rPr>
      <w:rFonts w:ascii="Times New Roman" w:eastAsia="Times New Roman" w:hAnsi="Times New Roman" w:cs="Times New Roman"/>
      <w:sz w:val="28"/>
      <w:szCs w:val="28"/>
    </w:rPr>
  </w:style>
  <w:style w:type="character" w:customStyle="1" w:styleId="BalloonTextChar">
    <w:name w:val="Balloon Text Char"/>
    <w:rsid w:val="0029323A"/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rsid w:val="0029323A"/>
    <w:rPr>
      <w:rFonts w:ascii="Tahoma" w:hAnsi="Tahoma" w:cs="Tahoma"/>
      <w:sz w:val="16"/>
      <w:szCs w:val="16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29323A"/>
    <w:rPr>
      <w:rFonts w:ascii="Times New Roman" w:hAnsi="Times New Roman"/>
      <w:sz w:val="24"/>
      <w:u w:val="none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29323A"/>
    <w:rPr>
      <w:rFonts w:ascii="Times New Roman" w:hAnsi="Times New Roman"/>
      <w:sz w:val="24"/>
      <w:u w:val="none"/>
    </w:rPr>
  </w:style>
  <w:style w:type="character" w:customStyle="1" w:styleId="apple-converted-space">
    <w:name w:val="apple-converted-space"/>
    <w:rsid w:val="0029323A"/>
    <w:rPr>
      <w:rFonts w:cs="Times New Roman"/>
    </w:rPr>
  </w:style>
  <w:style w:type="character" w:customStyle="1" w:styleId="PlainTextChar">
    <w:name w:val="Plain Text Char"/>
    <w:rsid w:val="0029323A"/>
    <w:rPr>
      <w:rFonts w:ascii="Courier New" w:hAnsi="Courier New" w:cs="Courier New"/>
      <w:sz w:val="20"/>
      <w:szCs w:val="20"/>
    </w:rPr>
  </w:style>
  <w:style w:type="character" w:customStyle="1" w:styleId="BodyText2Char">
    <w:name w:val="Body Text 2 Char"/>
    <w:rsid w:val="0029323A"/>
    <w:rPr>
      <w:rFonts w:ascii="Times New Roman" w:hAnsi="Times New Roman" w:cs="Times New Roman"/>
      <w:sz w:val="20"/>
      <w:szCs w:val="20"/>
    </w:rPr>
  </w:style>
  <w:style w:type="character" w:customStyle="1" w:styleId="name">
    <w:name w:val="name"/>
    <w:rsid w:val="0029323A"/>
    <w:rPr>
      <w:rFonts w:cs="Times New Roman"/>
    </w:rPr>
  </w:style>
  <w:style w:type="character" w:customStyle="1" w:styleId="c10">
    <w:name w:val="c10"/>
    <w:rsid w:val="0029323A"/>
    <w:rPr>
      <w:rFonts w:cs="Times New Roman"/>
    </w:rPr>
  </w:style>
  <w:style w:type="character" w:customStyle="1" w:styleId="HTMLPreformattedChar">
    <w:name w:val="HTML Preformatted Char"/>
    <w:rsid w:val="0029323A"/>
    <w:rPr>
      <w:rFonts w:ascii="Courier New" w:hAnsi="Courier New" w:cs="Courier New"/>
      <w:sz w:val="20"/>
      <w:szCs w:val="20"/>
    </w:rPr>
  </w:style>
  <w:style w:type="character" w:customStyle="1" w:styleId="kw1">
    <w:name w:val="kw1"/>
    <w:rsid w:val="0029323A"/>
    <w:rPr>
      <w:rFonts w:cs="Times New Roman"/>
    </w:rPr>
  </w:style>
  <w:style w:type="character" w:customStyle="1" w:styleId="sy0">
    <w:name w:val="sy0"/>
    <w:rsid w:val="0029323A"/>
    <w:rPr>
      <w:rFonts w:cs="Times New Roman"/>
    </w:rPr>
  </w:style>
  <w:style w:type="character" w:customStyle="1" w:styleId="kw4">
    <w:name w:val="kw4"/>
    <w:rsid w:val="0029323A"/>
    <w:rPr>
      <w:rFonts w:cs="Times New Roman"/>
    </w:rPr>
  </w:style>
  <w:style w:type="character" w:customStyle="1" w:styleId="kw3">
    <w:name w:val="kw3"/>
    <w:rsid w:val="0029323A"/>
    <w:rPr>
      <w:rFonts w:cs="Times New Roman"/>
    </w:rPr>
  </w:style>
  <w:style w:type="character" w:customStyle="1" w:styleId="br0">
    <w:name w:val="br0"/>
    <w:rsid w:val="0029323A"/>
    <w:rPr>
      <w:rFonts w:cs="Times New Roman"/>
    </w:rPr>
  </w:style>
  <w:style w:type="character" w:customStyle="1" w:styleId="sth">
    <w:name w:val="st_h"/>
    <w:rsid w:val="0029323A"/>
    <w:rPr>
      <w:rFonts w:cs="Times New Roman"/>
    </w:rPr>
  </w:style>
  <w:style w:type="character" w:customStyle="1" w:styleId="co1">
    <w:name w:val="co1"/>
    <w:rsid w:val="0029323A"/>
    <w:rPr>
      <w:rFonts w:cs="Times New Roman"/>
    </w:rPr>
  </w:style>
  <w:style w:type="character" w:customStyle="1" w:styleId="sy1">
    <w:name w:val="sy1"/>
    <w:rsid w:val="0029323A"/>
    <w:rPr>
      <w:rFonts w:cs="Times New Roman"/>
    </w:rPr>
  </w:style>
  <w:style w:type="character" w:customStyle="1" w:styleId="st0">
    <w:name w:val="st0"/>
    <w:rsid w:val="0029323A"/>
    <w:rPr>
      <w:rFonts w:cs="Times New Roman"/>
    </w:rPr>
  </w:style>
  <w:style w:type="character" w:customStyle="1" w:styleId="nu0">
    <w:name w:val="nu0"/>
    <w:rsid w:val="0029323A"/>
    <w:rPr>
      <w:rFonts w:cs="Times New Roman"/>
    </w:rPr>
  </w:style>
  <w:style w:type="character" w:customStyle="1" w:styleId="sy3">
    <w:name w:val="sy3"/>
    <w:rsid w:val="0029323A"/>
    <w:rPr>
      <w:rFonts w:cs="Times New Roman"/>
    </w:rPr>
  </w:style>
  <w:style w:type="character" w:customStyle="1" w:styleId="CommentTextChar">
    <w:name w:val="Comment Text Char"/>
    <w:rsid w:val="0029323A"/>
    <w:rPr>
      <w:rFonts w:ascii="Calibri" w:eastAsia="Times New Roman" w:hAnsi="Calibri" w:cs="Times New Roman"/>
      <w:sz w:val="20"/>
      <w:szCs w:val="20"/>
    </w:rPr>
  </w:style>
  <w:style w:type="character" w:customStyle="1" w:styleId="CommentSubjectChar">
    <w:name w:val="Comment Subject Char"/>
    <w:rsid w:val="0029323A"/>
    <w:rPr>
      <w:rFonts w:ascii="Calibri" w:eastAsia="Times New Roman" w:hAnsi="Calibri" w:cs="Times New Roman"/>
      <w:b/>
      <w:bCs/>
      <w:sz w:val="20"/>
      <w:szCs w:val="20"/>
    </w:rPr>
  </w:style>
  <w:style w:type="character" w:styleId="aa">
    <w:name w:val="footnote reference"/>
    <w:rsid w:val="0029323A"/>
    <w:rPr>
      <w:vertAlign w:val="superscript"/>
    </w:rPr>
  </w:style>
  <w:style w:type="character" w:styleId="ab">
    <w:name w:val="endnote reference"/>
    <w:rsid w:val="0029323A"/>
    <w:rPr>
      <w:vertAlign w:val="superscript"/>
    </w:rPr>
  </w:style>
  <w:style w:type="character" w:customStyle="1" w:styleId="ac">
    <w:name w:val="Символы концевой сноски"/>
    <w:rsid w:val="0029323A"/>
  </w:style>
  <w:style w:type="paragraph" w:customStyle="1" w:styleId="ad">
    <w:name w:val="Заголовок"/>
    <w:basedOn w:val="a"/>
    <w:next w:val="ae"/>
    <w:rsid w:val="0029323A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e">
    <w:name w:val="Body Text"/>
    <w:basedOn w:val="a"/>
    <w:rsid w:val="0029323A"/>
    <w:rPr>
      <w:sz w:val="28"/>
    </w:rPr>
  </w:style>
  <w:style w:type="paragraph" w:styleId="af">
    <w:name w:val="List"/>
    <w:basedOn w:val="ae"/>
    <w:rsid w:val="0029323A"/>
    <w:rPr>
      <w:rFonts w:cs="Tahoma"/>
    </w:rPr>
  </w:style>
  <w:style w:type="paragraph" w:customStyle="1" w:styleId="13">
    <w:name w:val="Название1"/>
    <w:basedOn w:val="a"/>
    <w:rsid w:val="0029323A"/>
    <w:pPr>
      <w:suppressLineNumbers/>
      <w:spacing w:before="120" w:after="120"/>
    </w:pPr>
    <w:rPr>
      <w:rFonts w:cs="Tahoma"/>
      <w:i/>
      <w:iCs/>
    </w:rPr>
  </w:style>
  <w:style w:type="paragraph" w:customStyle="1" w:styleId="14">
    <w:name w:val="Указатель1"/>
    <w:basedOn w:val="a"/>
    <w:rsid w:val="0029323A"/>
    <w:pPr>
      <w:suppressLineNumbers/>
    </w:pPr>
    <w:rPr>
      <w:rFonts w:cs="Tahoma"/>
    </w:rPr>
  </w:style>
  <w:style w:type="paragraph" w:styleId="af0">
    <w:name w:val="Normal (Web)"/>
    <w:basedOn w:val="a"/>
    <w:rsid w:val="0029323A"/>
    <w:pPr>
      <w:spacing w:before="280" w:after="280"/>
    </w:pPr>
  </w:style>
  <w:style w:type="paragraph" w:customStyle="1" w:styleId="21">
    <w:name w:val="Основной текст с отступом 21"/>
    <w:basedOn w:val="a"/>
    <w:rsid w:val="0029323A"/>
    <w:pPr>
      <w:ind w:firstLine="540"/>
      <w:jc w:val="both"/>
    </w:pPr>
  </w:style>
  <w:style w:type="paragraph" w:customStyle="1" w:styleId="31">
    <w:name w:val="Основной текст с отступом 31"/>
    <w:basedOn w:val="a"/>
    <w:rsid w:val="0029323A"/>
    <w:pPr>
      <w:ind w:firstLine="567"/>
      <w:jc w:val="both"/>
    </w:pPr>
  </w:style>
  <w:style w:type="paragraph" w:styleId="af1">
    <w:name w:val="Body Text Indent"/>
    <w:basedOn w:val="a"/>
    <w:rsid w:val="0029323A"/>
    <w:pPr>
      <w:ind w:firstLine="540"/>
      <w:jc w:val="both"/>
    </w:pPr>
  </w:style>
  <w:style w:type="paragraph" w:customStyle="1" w:styleId="Iauiue3">
    <w:name w:val="Iau?iue3"/>
    <w:rsid w:val="0029323A"/>
    <w:pPr>
      <w:suppressAutoHyphens/>
      <w:overflowPunct w:val="0"/>
      <w:autoSpaceDE w:val="0"/>
      <w:ind w:firstLine="426"/>
      <w:jc w:val="both"/>
      <w:textAlignment w:val="baseline"/>
    </w:pPr>
    <w:rPr>
      <w:rFonts w:eastAsia="Calibri" w:cs="Calibri"/>
      <w:sz w:val="24"/>
      <w:lang w:val="en-US" w:eastAsia="ar-SA"/>
    </w:rPr>
  </w:style>
  <w:style w:type="paragraph" w:customStyle="1" w:styleId="Iauiue5">
    <w:name w:val="Iau?iue5"/>
    <w:rsid w:val="0029323A"/>
    <w:pPr>
      <w:suppressAutoHyphens/>
      <w:overflowPunct w:val="0"/>
      <w:autoSpaceDE w:val="0"/>
      <w:textAlignment w:val="baseline"/>
    </w:pPr>
    <w:rPr>
      <w:rFonts w:eastAsia="Calibri" w:cs="Calibri"/>
      <w:lang w:val="en-US" w:eastAsia="ar-SA"/>
    </w:rPr>
  </w:style>
  <w:style w:type="paragraph" w:styleId="af2">
    <w:name w:val="footnote text"/>
    <w:basedOn w:val="a"/>
    <w:rsid w:val="0029323A"/>
    <w:rPr>
      <w:sz w:val="20"/>
      <w:szCs w:val="20"/>
    </w:rPr>
  </w:style>
  <w:style w:type="paragraph" w:styleId="af3">
    <w:name w:val="Title"/>
    <w:basedOn w:val="a"/>
    <w:next w:val="af4"/>
    <w:qFormat/>
    <w:rsid w:val="0029323A"/>
    <w:pPr>
      <w:ind w:firstLine="567"/>
      <w:jc w:val="center"/>
    </w:pPr>
    <w:rPr>
      <w:b/>
      <w:szCs w:val="20"/>
    </w:rPr>
  </w:style>
  <w:style w:type="paragraph" w:styleId="af4">
    <w:name w:val="Subtitle"/>
    <w:basedOn w:val="a"/>
    <w:next w:val="a"/>
    <w:qFormat/>
    <w:rsid w:val="0029323A"/>
    <w:pPr>
      <w:spacing w:after="60"/>
      <w:jc w:val="center"/>
    </w:pPr>
    <w:rPr>
      <w:rFonts w:ascii="Cambria" w:hAnsi="Cambria"/>
    </w:rPr>
  </w:style>
  <w:style w:type="paragraph" w:styleId="af5">
    <w:name w:val="footer"/>
    <w:basedOn w:val="a"/>
    <w:link w:val="af6"/>
    <w:uiPriority w:val="99"/>
    <w:rsid w:val="0029323A"/>
    <w:pPr>
      <w:tabs>
        <w:tab w:val="center" w:pos="4677"/>
        <w:tab w:val="right" w:pos="9355"/>
      </w:tabs>
    </w:pPr>
  </w:style>
  <w:style w:type="paragraph" w:styleId="15">
    <w:name w:val="toc 1"/>
    <w:basedOn w:val="a"/>
    <w:next w:val="a"/>
    <w:rsid w:val="0029323A"/>
  </w:style>
  <w:style w:type="paragraph" w:styleId="20">
    <w:name w:val="toc 2"/>
    <w:basedOn w:val="a"/>
    <w:next w:val="a"/>
    <w:rsid w:val="0029323A"/>
    <w:pPr>
      <w:ind w:left="240"/>
    </w:pPr>
  </w:style>
  <w:style w:type="paragraph" w:styleId="30">
    <w:name w:val="toc 3"/>
    <w:basedOn w:val="a"/>
    <w:next w:val="a"/>
    <w:rsid w:val="0029323A"/>
    <w:pPr>
      <w:ind w:left="480"/>
    </w:pPr>
  </w:style>
  <w:style w:type="paragraph" w:styleId="40">
    <w:name w:val="toc 4"/>
    <w:basedOn w:val="a"/>
    <w:next w:val="a"/>
    <w:rsid w:val="0029323A"/>
    <w:pPr>
      <w:ind w:left="720"/>
    </w:pPr>
  </w:style>
  <w:style w:type="paragraph" w:styleId="50">
    <w:name w:val="toc 5"/>
    <w:basedOn w:val="a"/>
    <w:next w:val="a"/>
    <w:rsid w:val="0029323A"/>
    <w:pPr>
      <w:ind w:left="960"/>
    </w:pPr>
  </w:style>
  <w:style w:type="paragraph" w:styleId="60">
    <w:name w:val="toc 6"/>
    <w:basedOn w:val="a"/>
    <w:next w:val="a"/>
    <w:rsid w:val="0029323A"/>
    <w:pPr>
      <w:ind w:left="1200"/>
    </w:pPr>
  </w:style>
  <w:style w:type="paragraph" w:styleId="70">
    <w:name w:val="toc 7"/>
    <w:basedOn w:val="a"/>
    <w:next w:val="a"/>
    <w:rsid w:val="0029323A"/>
    <w:pPr>
      <w:ind w:left="1440"/>
    </w:pPr>
  </w:style>
  <w:style w:type="paragraph" w:styleId="8">
    <w:name w:val="toc 8"/>
    <w:basedOn w:val="a"/>
    <w:next w:val="a"/>
    <w:rsid w:val="0029323A"/>
    <w:pPr>
      <w:ind w:left="1680"/>
    </w:pPr>
  </w:style>
  <w:style w:type="paragraph" w:styleId="9">
    <w:name w:val="toc 9"/>
    <w:basedOn w:val="a"/>
    <w:next w:val="a"/>
    <w:rsid w:val="0029323A"/>
    <w:pPr>
      <w:ind w:left="1920"/>
    </w:pPr>
  </w:style>
  <w:style w:type="paragraph" w:styleId="af7">
    <w:name w:val="endnote text"/>
    <w:basedOn w:val="a"/>
    <w:rsid w:val="0029323A"/>
    <w:rPr>
      <w:sz w:val="20"/>
      <w:szCs w:val="20"/>
    </w:rPr>
  </w:style>
  <w:style w:type="paragraph" w:customStyle="1" w:styleId="16">
    <w:name w:val="Абзац списка1"/>
    <w:basedOn w:val="a"/>
    <w:rsid w:val="0029323A"/>
    <w:pPr>
      <w:spacing w:after="200" w:line="276" w:lineRule="auto"/>
      <w:ind w:left="720"/>
    </w:pPr>
    <w:rPr>
      <w:rFonts w:ascii="Calibri" w:eastAsia="Times New Roman" w:hAnsi="Calibri"/>
      <w:sz w:val="22"/>
      <w:szCs w:val="22"/>
    </w:rPr>
  </w:style>
  <w:style w:type="paragraph" w:customStyle="1" w:styleId="17">
    <w:name w:val="Без интервала1"/>
    <w:rsid w:val="0029323A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styleId="af8">
    <w:name w:val="header"/>
    <w:basedOn w:val="a"/>
    <w:rsid w:val="0029323A"/>
    <w:pPr>
      <w:tabs>
        <w:tab w:val="center" w:pos="4677"/>
        <w:tab w:val="right" w:pos="9355"/>
      </w:tabs>
    </w:pPr>
  </w:style>
  <w:style w:type="paragraph" w:customStyle="1" w:styleId="af9">
    <w:name w:val="Вопрос к классу"/>
    <w:basedOn w:val="a"/>
    <w:rsid w:val="0029323A"/>
    <w:pPr>
      <w:ind w:firstLine="561"/>
      <w:jc w:val="both"/>
    </w:pPr>
    <w:rPr>
      <w:sz w:val="28"/>
      <w:szCs w:val="20"/>
      <w:u w:val="single"/>
    </w:rPr>
  </w:style>
  <w:style w:type="paragraph" w:customStyle="1" w:styleId="zag2">
    <w:name w:val="zag2"/>
    <w:rsid w:val="0029323A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uppressAutoHyphens/>
      <w:autoSpaceDE w:val="0"/>
      <w:spacing w:before="200" w:after="400" w:line="307" w:lineRule="atLeast"/>
      <w:jc w:val="center"/>
    </w:pPr>
    <w:rPr>
      <w:rFonts w:ascii="Arial" w:eastAsia="Calibri" w:hAnsi="Arial" w:cs="Arial"/>
      <w:b/>
      <w:bCs/>
      <w:sz w:val="26"/>
      <w:szCs w:val="26"/>
      <w:lang w:eastAsia="ar-SA"/>
    </w:rPr>
  </w:style>
  <w:style w:type="paragraph" w:customStyle="1" w:styleId="afa">
    <w:name w:val="А_основной"/>
    <w:basedOn w:val="a"/>
    <w:rsid w:val="0029323A"/>
    <w:pPr>
      <w:spacing w:line="360" w:lineRule="auto"/>
      <w:ind w:firstLine="454"/>
      <w:jc w:val="both"/>
    </w:pPr>
    <w:rPr>
      <w:rFonts w:eastAsia="Times New Roman"/>
      <w:sz w:val="28"/>
      <w:szCs w:val="28"/>
    </w:rPr>
  </w:style>
  <w:style w:type="paragraph" w:styleId="afb">
    <w:name w:val="Balloon Text"/>
    <w:basedOn w:val="a"/>
    <w:rsid w:val="0029323A"/>
    <w:rPr>
      <w:rFonts w:ascii="Tahoma" w:eastAsia="Times New Roman" w:hAnsi="Tahoma" w:cs="Tahoma"/>
      <w:sz w:val="16"/>
      <w:szCs w:val="16"/>
    </w:rPr>
  </w:style>
  <w:style w:type="paragraph" w:customStyle="1" w:styleId="18">
    <w:name w:val="Абзац списка1"/>
    <w:basedOn w:val="a"/>
    <w:rsid w:val="0029323A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29323A"/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29323A"/>
    <w:pPr>
      <w:ind w:left="720" w:firstLine="700"/>
      <w:jc w:val="both"/>
    </w:pPr>
    <w:rPr>
      <w:rFonts w:eastAsia="Times New Roman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"/>
    <w:rsid w:val="0029323A"/>
    <w:pPr>
      <w:spacing w:after="120"/>
      <w:ind w:left="280"/>
    </w:pPr>
    <w:rPr>
      <w:rFonts w:eastAsia="Times New Roman"/>
    </w:rPr>
  </w:style>
  <w:style w:type="paragraph" w:customStyle="1" w:styleId="ZTOCLVL3">
    <w:name w:val="Z_TOC LVL 3"/>
    <w:rsid w:val="0029323A"/>
    <w:pPr>
      <w:widowControl w:val="0"/>
      <w:tabs>
        <w:tab w:val="right" w:leader="dot" w:pos="6236"/>
      </w:tabs>
      <w:suppressAutoHyphens/>
      <w:autoSpaceDE w:val="0"/>
      <w:spacing w:line="240" w:lineRule="atLeast"/>
      <w:ind w:left="510" w:hanging="227"/>
    </w:pPr>
    <w:rPr>
      <w:rFonts w:ascii="SchoolBookC" w:eastAsia="Calibri" w:hAnsi="SchoolBookC" w:cs="SchoolBookC"/>
      <w:sz w:val="22"/>
      <w:szCs w:val="22"/>
      <w:lang w:eastAsia="ar-SA"/>
    </w:rPr>
  </w:style>
  <w:style w:type="paragraph" w:customStyle="1" w:styleId="ZTOCLVL2">
    <w:name w:val="Z_TOC LVL 2"/>
    <w:rsid w:val="0029323A"/>
    <w:pPr>
      <w:widowControl w:val="0"/>
      <w:tabs>
        <w:tab w:val="left" w:pos="1077"/>
        <w:tab w:val="right" w:leader="dot" w:pos="6236"/>
      </w:tabs>
      <w:suppressAutoHyphens/>
      <w:autoSpaceDE w:val="0"/>
      <w:spacing w:before="19" w:after="19" w:line="248" w:lineRule="atLeast"/>
      <w:ind w:left="1077" w:hanging="771"/>
    </w:pPr>
    <w:rPr>
      <w:rFonts w:ascii="SchoolBookCSanPin" w:eastAsia="Calibri" w:hAnsi="SchoolBookCSanPin" w:cs="SchoolBookCSanPin"/>
      <w:sz w:val="21"/>
      <w:szCs w:val="21"/>
      <w:lang w:eastAsia="ar-SA"/>
    </w:rPr>
  </w:style>
  <w:style w:type="paragraph" w:customStyle="1" w:styleId="hinfotext">
    <w:name w:val="hinfotext"/>
    <w:basedOn w:val="a"/>
    <w:rsid w:val="0029323A"/>
    <w:pPr>
      <w:spacing w:before="280" w:after="280"/>
    </w:pPr>
  </w:style>
  <w:style w:type="paragraph" w:customStyle="1" w:styleId="afc">
    <w:name w:val="Основной"/>
    <w:basedOn w:val="a"/>
    <w:rsid w:val="0029323A"/>
    <w:pPr>
      <w:autoSpaceDE w:val="0"/>
      <w:spacing w:line="214" w:lineRule="atLeast"/>
      <w:ind w:firstLine="283"/>
      <w:jc w:val="both"/>
      <w:textAlignment w:val="center"/>
    </w:pPr>
    <w:rPr>
      <w:rFonts w:ascii="NewtonCSanPin" w:hAnsi="NewtonCSanPin" w:cs="NewtonCSanPin"/>
      <w:color w:val="000000"/>
      <w:sz w:val="21"/>
      <w:szCs w:val="21"/>
    </w:rPr>
  </w:style>
  <w:style w:type="paragraph" w:customStyle="1" w:styleId="19">
    <w:name w:val="Текст1"/>
    <w:basedOn w:val="a"/>
    <w:rsid w:val="0029323A"/>
    <w:rPr>
      <w:rFonts w:ascii="Courier New" w:hAnsi="Courier New" w:cs="Courier New"/>
      <w:sz w:val="20"/>
      <w:szCs w:val="20"/>
    </w:rPr>
  </w:style>
  <w:style w:type="paragraph" w:customStyle="1" w:styleId="Default">
    <w:name w:val="Default"/>
    <w:rsid w:val="0029323A"/>
    <w:pPr>
      <w:suppressAutoHyphens/>
      <w:autoSpaceDE w:val="0"/>
    </w:pPr>
    <w:rPr>
      <w:rFonts w:eastAsia="Calibri" w:cs="Calibri"/>
      <w:color w:val="000000"/>
      <w:sz w:val="24"/>
      <w:szCs w:val="24"/>
      <w:lang w:eastAsia="ar-SA"/>
    </w:rPr>
  </w:style>
  <w:style w:type="paragraph" w:customStyle="1" w:styleId="210">
    <w:name w:val="Основной текст 21"/>
    <w:basedOn w:val="a"/>
    <w:rsid w:val="0029323A"/>
    <w:pPr>
      <w:jc w:val="both"/>
    </w:pPr>
    <w:rPr>
      <w:szCs w:val="20"/>
    </w:rPr>
  </w:style>
  <w:style w:type="paragraph" w:customStyle="1" w:styleId="c1">
    <w:name w:val="c1"/>
    <w:basedOn w:val="a"/>
    <w:rsid w:val="0029323A"/>
    <w:pPr>
      <w:spacing w:before="280" w:after="280"/>
    </w:pPr>
  </w:style>
  <w:style w:type="paragraph" w:customStyle="1" w:styleId="1a">
    <w:name w:val="Заголовок оглавления1"/>
    <w:basedOn w:val="1"/>
    <w:next w:val="a"/>
    <w:rsid w:val="0029323A"/>
    <w:pPr>
      <w:keepLines/>
      <w:numPr>
        <w:numId w:val="0"/>
      </w:numPr>
      <w:spacing w:before="480" w:line="276" w:lineRule="auto"/>
      <w:jc w:val="left"/>
      <w:outlineLvl w:val="9"/>
    </w:pPr>
    <w:rPr>
      <w:rFonts w:ascii="Cambria" w:hAnsi="Cambria"/>
      <w:color w:val="365F91"/>
      <w:szCs w:val="28"/>
    </w:rPr>
  </w:style>
  <w:style w:type="paragraph" w:customStyle="1" w:styleId="H2">
    <w:name w:val="H2"/>
    <w:basedOn w:val="a"/>
    <w:next w:val="a"/>
    <w:rsid w:val="0029323A"/>
    <w:pPr>
      <w:keepNext/>
      <w:autoSpaceDE w:val="0"/>
      <w:spacing w:before="100" w:after="100"/>
    </w:pPr>
    <w:rPr>
      <w:rFonts w:eastAsia="Times New Roman"/>
      <w:b/>
      <w:bCs/>
      <w:sz w:val="36"/>
      <w:szCs w:val="36"/>
    </w:rPr>
  </w:style>
  <w:style w:type="paragraph" w:styleId="HTML">
    <w:name w:val="HTML Preformatted"/>
    <w:basedOn w:val="a"/>
    <w:rsid w:val="002932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1b">
    <w:name w:val="Текст примечания1"/>
    <w:basedOn w:val="a"/>
    <w:rsid w:val="0029323A"/>
    <w:pPr>
      <w:spacing w:after="200"/>
    </w:pPr>
    <w:rPr>
      <w:rFonts w:ascii="Calibri" w:eastAsia="Times New Roman" w:hAnsi="Calibri"/>
      <w:sz w:val="20"/>
      <w:szCs w:val="20"/>
    </w:rPr>
  </w:style>
  <w:style w:type="paragraph" w:styleId="afd">
    <w:name w:val="annotation subject"/>
    <w:basedOn w:val="1b"/>
    <w:next w:val="1b"/>
    <w:rsid w:val="0029323A"/>
    <w:rPr>
      <w:b/>
      <w:bCs/>
    </w:rPr>
  </w:style>
  <w:style w:type="paragraph" w:customStyle="1" w:styleId="ajus">
    <w:name w:val="ajus"/>
    <w:basedOn w:val="a"/>
    <w:rsid w:val="0029323A"/>
    <w:pPr>
      <w:spacing w:before="280" w:after="280"/>
      <w:ind w:firstLine="400"/>
      <w:jc w:val="both"/>
    </w:pPr>
  </w:style>
  <w:style w:type="paragraph" w:customStyle="1" w:styleId="cursiv">
    <w:name w:val="cursiv"/>
    <w:basedOn w:val="a"/>
    <w:rsid w:val="0029323A"/>
    <w:pPr>
      <w:spacing w:line="213" w:lineRule="atLeast"/>
      <w:ind w:firstLine="533"/>
    </w:pPr>
    <w:rPr>
      <w:i/>
      <w:iCs/>
      <w:color w:val="10497E"/>
      <w:sz w:val="16"/>
      <w:szCs w:val="16"/>
    </w:rPr>
  </w:style>
  <w:style w:type="paragraph" w:customStyle="1" w:styleId="10">
    <w:name w:val="Маркированный список1"/>
    <w:basedOn w:val="a"/>
    <w:rsid w:val="0029323A"/>
    <w:pPr>
      <w:numPr>
        <w:numId w:val="2"/>
      </w:numPr>
      <w:spacing w:line="360" w:lineRule="auto"/>
      <w:jc w:val="both"/>
    </w:pPr>
    <w:rPr>
      <w:rFonts w:eastAsia="Times New Roman"/>
      <w:sz w:val="28"/>
      <w:szCs w:val="22"/>
    </w:rPr>
  </w:style>
  <w:style w:type="paragraph" w:customStyle="1" w:styleId="afe">
    <w:name w:val="Содержимое таблицы"/>
    <w:basedOn w:val="a"/>
    <w:rsid w:val="0029323A"/>
    <w:pPr>
      <w:suppressLineNumbers/>
    </w:pPr>
  </w:style>
  <w:style w:type="paragraph" w:customStyle="1" w:styleId="aff">
    <w:name w:val="Заголовок таблицы"/>
    <w:basedOn w:val="afe"/>
    <w:rsid w:val="0029323A"/>
    <w:pPr>
      <w:jc w:val="center"/>
    </w:pPr>
    <w:rPr>
      <w:b/>
      <w:bCs/>
    </w:rPr>
  </w:style>
  <w:style w:type="paragraph" w:customStyle="1" w:styleId="p1">
    <w:name w:val="p1"/>
    <w:basedOn w:val="a"/>
    <w:rsid w:val="003C4E4C"/>
    <w:pPr>
      <w:suppressAutoHyphens w:val="0"/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styleId="aff0">
    <w:name w:val="List Paragraph"/>
    <w:basedOn w:val="a"/>
    <w:uiPriority w:val="34"/>
    <w:qFormat/>
    <w:rsid w:val="00180D88"/>
    <w:pPr>
      <w:suppressAutoHyphens w:val="0"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character" w:customStyle="1" w:styleId="af6">
    <w:name w:val="Нижний колонтитул Знак"/>
    <w:link w:val="af5"/>
    <w:uiPriority w:val="99"/>
    <w:rsid w:val="00180D88"/>
    <w:rPr>
      <w:rFonts w:eastAsia="Calibri" w:cs="Calibri"/>
      <w:sz w:val="24"/>
      <w:szCs w:val="24"/>
      <w:lang w:eastAsia="ar-SA"/>
    </w:rPr>
  </w:style>
  <w:style w:type="table" w:customStyle="1" w:styleId="41">
    <w:name w:val="Сетка таблицы4"/>
    <w:basedOn w:val="a1"/>
    <w:uiPriority w:val="59"/>
    <w:rsid w:val="0070401F"/>
    <w:rPr>
      <w:rFonts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1">
    <w:name w:val="WW8Num1z1"/>
    <w:rsid w:val="00E67FC0"/>
  </w:style>
  <w:style w:type="character" w:customStyle="1" w:styleId="WW8Num1z2">
    <w:name w:val="WW8Num1z2"/>
    <w:rsid w:val="00E67FC0"/>
  </w:style>
  <w:style w:type="character" w:customStyle="1" w:styleId="WW8Num1z3">
    <w:name w:val="WW8Num1z3"/>
    <w:rsid w:val="00E67FC0"/>
  </w:style>
  <w:style w:type="character" w:customStyle="1" w:styleId="WW8Num1z4">
    <w:name w:val="WW8Num1z4"/>
    <w:rsid w:val="00E67FC0"/>
  </w:style>
  <w:style w:type="character" w:customStyle="1" w:styleId="WW8Num1z5">
    <w:name w:val="WW8Num1z5"/>
    <w:rsid w:val="00E67FC0"/>
  </w:style>
  <w:style w:type="character" w:customStyle="1" w:styleId="WW8Num1z6">
    <w:name w:val="WW8Num1z6"/>
    <w:rsid w:val="00E67FC0"/>
  </w:style>
  <w:style w:type="character" w:customStyle="1" w:styleId="WW8Num1z7">
    <w:name w:val="WW8Num1z7"/>
    <w:rsid w:val="00E67FC0"/>
  </w:style>
  <w:style w:type="character" w:customStyle="1" w:styleId="WW8Num1z8">
    <w:name w:val="WW8Num1z8"/>
    <w:rsid w:val="00E67FC0"/>
  </w:style>
  <w:style w:type="character" w:customStyle="1" w:styleId="WW8Num9z0">
    <w:name w:val="WW8Num9z0"/>
    <w:rsid w:val="00E67FC0"/>
    <w:rPr>
      <w:rFonts w:hint="default"/>
      <w:b/>
      <w:bCs/>
      <w:i/>
      <w:color w:val="000000"/>
      <w:sz w:val="32"/>
      <w:szCs w:val="32"/>
      <w:shd w:val="clear" w:color="auto" w:fill="FFFFFF"/>
    </w:rPr>
  </w:style>
  <w:style w:type="character" w:customStyle="1" w:styleId="WW8Num10z0">
    <w:name w:val="WW8Num10z0"/>
    <w:rsid w:val="00E67FC0"/>
    <w:rPr>
      <w:rFonts w:ascii="Symbol" w:hAnsi="Symbol" w:cs="Symbol" w:hint="default"/>
      <w:b w:val="0"/>
      <w:i w:val="0"/>
      <w:iCs/>
      <w:color w:val="333333"/>
      <w:sz w:val="24"/>
      <w:szCs w:val="24"/>
      <w:shd w:val="clear" w:color="auto" w:fill="FFFFFF"/>
    </w:rPr>
  </w:style>
  <w:style w:type="character" w:customStyle="1" w:styleId="WW8Num10z1">
    <w:name w:val="WW8Num10z1"/>
    <w:rsid w:val="00E67FC0"/>
    <w:rPr>
      <w:rFonts w:ascii="Courier New" w:hAnsi="Courier New" w:cs="Courier New" w:hint="default"/>
    </w:rPr>
  </w:style>
  <w:style w:type="character" w:customStyle="1" w:styleId="WW8Num9z1">
    <w:name w:val="WW8Num9z1"/>
    <w:rsid w:val="00E67FC0"/>
  </w:style>
  <w:style w:type="paragraph" w:styleId="aff1">
    <w:name w:val="No Spacing"/>
    <w:uiPriority w:val="1"/>
    <w:qFormat/>
    <w:rsid w:val="00E67FC0"/>
    <w:pPr>
      <w:suppressAutoHyphens/>
    </w:pPr>
    <w:rPr>
      <w:rFonts w:ascii="Calibri" w:eastAsia="Calibri" w:hAnsi="Calibri" w:cs="Calibri"/>
      <w:kern w:val="1"/>
      <w:sz w:val="22"/>
      <w:szCs w:val="22"/>
      <w:lang w:eastAsia="ar-SA"/>
    </w:rPr>
  </w:style>
  <w:style w:type="paragraph" w:customStyle="1" w:styleId="aff2">
    <w:name w:val="Содержимое врезки"/>
    <w:basedOn w:val="ae"/>
    <w:rsid w:val="00E67FC0"/>
    <w:pPr>
      <w:widowControl w:val="0"/>
      <w:spacing w:after="120"/>
    </w:pPr>
    <w:rPr>
      <w:rFonts w:eastAsia="SimSun" w:cs="Arial"/>
      <w:kern w:val="1"/>
      <w:sz w:val="24"/>
      <w:lang w:eastAsia="hi-IN" w:bidi="hi-IN"/>
    </w:rPr>
  </w:style>
  <w:style w:type="table" w:customStyle="1" w:styleId="1c">
    <w:name w:val="Сетка таблицы1"/>
    <w:basedOn w:val="a1"/>
    <w:uiPriority w:val="59"/>
    <w:rsid w:val="00DE4D1F"/>
    <w:rPr>
      <w:rFonts w:ascii="Arial Black" w:eastAsiaTheme="minorHAnsi" w:hAnsi="Arial Black" w:cs="Arial Black"/>
      <w:b/>
      <w:bCs/>
      <w:sz w:val="30"/>
      <w:szCs w:val="30"/>
      <w:u w:val="single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3">
    <w:name w:val="Table Grid"/>
    <w:basedOn w:val="a1"/>
    <w:uiPriority w:val="59"/>
    <w:rsid w:val="00DE4D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23A"/>
    <w:pPr>
      <w:suppressAutoHyphens/>
    </w:pPr>
    <w:rPr>
      <w:rFonts w:eastAsia="Calibri" w:cs="Calibri"/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29323A"/>
    <w:pPr>
      <w:keepNext/>
      <w:numPr>
        <w:numId w:val="1"/>
      </w:numPr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29323A"/>
    <w:pPr>
      <w:keepNext/>
      <w:numPr>
        <w:ilvl w:val="1"/>
        <w:numId w:val="1"/>
      </w:numPr>
      <w:ind w:left="0" w:firstLine="567"/>
      <w:jc w:val="center"/>
      <w:outlineLvl w:val="1"/>
    </w:pPr>
    <w:rPr>
      <w:b/>
      <w:bCs/>
      <w:color w:val="339966"/>
      <w:sz w:val="28"/>
    </w:rPr>
  </w:style>
  <w:style w:type="paragraph" w:styleId="3">
    <w:name w:val="heading 3"/>
    <w:basedOn w:val="a"/>
    <w:next w:val="a"/>
    <w:qFormat/>
    <w:rsid w:val="0029323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29323A"/>
    <w:pPr>
      <w:keepNext/>
      <w:numPr>
        <w:ilvl w:val="3"/>
        <w:numId w:val="1"/>
      </w:numPr>
      <w:ind w:left="0" w:firstLine="540"/>
      <w:jc w:val="both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29323A"/>
    <w:pPr>
      <w:keepNext/>
      <w:numPr>
        <w:ilvl w:val="4"/>
        <w:numId w:val="1"/>
      </w:numPr>
      <w:ind w:left="540" w:firstLine="0"/>
      <w:jc w:val="both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29323A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qFormat/>
    <w:rsid w:val="0029323A"/>
    <w:pPr>
      <w:numPr>
        <w:ilvl w:val="6"/>
        <w:numId w:val="1"/>
      </w:num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29323A"/>
    <w:rPr>
      <w:rFonts w:ascii="Symbol" w:hAnsi="Symbol"/>
    </w:rPr>
  </w:style>
  <w:style w:type="character" w:customStyle="1" w:styleId="WW8Num2z0">
    <w:name w:val="WW8Num2z0"/>
    <w:rsid w:val="0029323A"/>
    <w:rPr>
      <w:rFonts w:ascii="Symbol" w:hAnsi="Symbol"/>
    </w:rPr>
  </w:style>
  <w:style w:type="character" w:customStyle="1" w:styleId="WW8Num2z1">
    <w:name w:val="WW8Num2z1"/>
    <w:rsid w:val="0029323A"/>
    <w:rPr>
      <w:rFonts w:ascii="Courier New" w:hAnsi="Courier New"/>
    </w:rPr>
  </w:style>
  <w:style w:type="character" w:customStyle="1" w:styleId="WW8Num2z2">
    <w:name w:val="WW8Num2z2"/>
    <w:rsid w:val="0029323A"/>
    <w:rPr>
      <w:rFonts w:ascii="Wingdings" w:hAnsi="Wingdings"/>
    </w:rPr>
  </w:style>
  <w:style w:type="character" w:customStyle="1" w:styleId="WW8Num3z0">
    <w:name w:val="WW8Num3z0"/>
    <w:rsid w:val="0029323A"/>
    <w:rPr>
      <w:rFonts w:ascii="Symbol" w:hAnsi="Symbol"/>
    </w:rPr>
  </w:style>
  <w:style w:type="character" w:customStyle="1" w:styleId="WW8Num3z1">
    <w:name w:val="WW8Num3z1"/>
    <w:rsid w:val="0029323A"/>
    <w:rPr>
      <w:rFonts w:ascii="Courier New" w:hAnsi="Courier New"/>
    </w:rPr>
  </w:style>
  <w:style w:type="character" w:customStyle="1" w:styleId="WW8Num3z2">
    <w:name w:val="WW8Num3z2"/>
    <w:rsid w:val="0029323A"/>
    <w:rPr>
      <w:rFonts w:ascii="Wingdings" w:hAnsi="Wingdings"/>
    </w:rPr>
  </w:style>
  <w:style w:type="character" w:customStyle="1" w:styleId="WW8Num4z0">
    <w:name w:val="WW8Num4z0"/>
    <w:rsid w:val="0029323A"/>
    <w:rPr>
      <w:rFonts w:ascii="Symbol" w:hAnsi="Symbol"/>
    </w:rPr>
  </w:style>
  <w:style w:type="character" w:customStyle="1" w:styleId="WW8Num4z1">
    <w:name w:val="WW8Num4z1"/>
    <w:rsid w:val="0029323A"/>
    <w:rPr>
      <w:rFonts w:ascii="Courier New" w:hAnsi="Courier New"/>
    </w:rPr>
  </w:style>
  <w:style w:type="character" w:customStyle="1" w:styleId="WW8Num4z2">
    <w:name w:val="WW8Num4z2"/>
    <w:rsid w:val="0029323A"/>
    <w:rPr>
      <w:rFonts w:ascii="Wingdings" w:hAnsi="Wingdings"/>
    </w:rPr>
  </w:style>
  <w:style w:type="character" w:customStyle="1" w:styleId="WW8Num5z0">
    <w:name w:val="WW8Num5z0"/>
    <w:rsid w:val="0029323A"/>
    <w:rPr>
      <w:rFonts w:ascii="Symbol" w:hAnsi="Symbol"/>
    </w:rPr>
  </w:style>
  <w:style w:type="character" w:customStyle="1" w:styleId="WW8Num5z1">
    <w:name w:val="WW8Num5z1"/>
    <w:rsid w:val="0029323A"/>
    <w:rPr>
      <w:rFonts w:ascii="Courier New" w:hAnsi="Courier New"/>
    </w:rPr>
  </w:style>
  <w:style w:type="character" w:customStyle="1" w:styleId="WW8Num5z2">
    <w:name w:val="WW8Num5z2"/>
    <w:rsid w:val="0029323A"/>
    <w:rPr>
      <w:rFonts w:ascii="Wingdings" w:hAnsi="Wingdings"/>
    </w:rPr>
  </w:style>
  <w:style w:type="character" w:customStyle="1" w:styleId="WW8Num6z0">
    <w:name w:val="WW8Num6z0"/>
    <w:rsid w:val="0029323A"/>
    <w:rPr>
      <w:rFonts w:ascii="Symbol" w:hAnsi="Symbol"/>
    </w:rPr>
  </w:style>
  <w:style w:type="character" w:customStyle="1" w:styleId="WW8Num6z1">
    <w:name w:val="WW8Num6z1"/>
    <w:rsid w:val="0029323A"/>
    <w:rPr>
      <w:rFonts w:ascii="Courier New" w:hAnsi="Courier New"/>
    </w:rPr>
  </w:style>
  <w:style w:type="character" w:customStyle="1" w:styleId="WW8Num6z2">
    <w:name w:val="WW8Num6z2"/>
    <w:rsid w:val="0029323A"/>
    <w:rPr>
      <w:rFonts w:ascii="Wingdings" w:hAnsi="Wingdings"/>
    </w:rPr>
  </w:style>
  <w:style w:type="character" w:customStyle="1" w:styleId="WW8Num7z0">
    <w:name w:val="WW8Num7z0"/>
    <w:rsid w:val="0029323A"/>
    <w:rPr>
      <w:rFonts w:cs="Times New Roman"/>
    </w:rPr>
  </w:style>
  <w:style w:type="character" w:customStyle="1" w:styleId="WW8Num8z0">
    <w:name w:val="WW8Num8z0"/>
    <w:rsid w:val="0029323A"/>
    <w:rPr>
      <w:rFonts w:cs="Times New Roman"/>
    </w:rPr>
  </w:style>
  <w:style w:type="character" w:customStyle="1" w:styleId="11">
    <w:name w:val="Основной шрифт абзаца1"/>
    <w:rsid w:val="0029323A"/>
  </w:style>
  <w:style w:type="character" w:customStyle="1" w:styleId="Heading1Char">
    <w:name w:val="Heading 1 Char"/>
    <w:rsid w:val="0029323A"/>
    <w:rPr>
      <w:rFonts w:ascii="Times New Roman" w:hAnsi="Times New Roman" w:cs="Times New Roman"/>
      <w:b/>
      <w:bCs/>
      <w:sz w:val="24"/>
      <w:szCs w:val="24"/>
    </w:rPr>
  </w:style>
  <w:style w:type="character" w:customStyle="1" w:styleId="Heading2Char">
    <w:name w:val="Heading 2 Char"/>
    <w:rsid w:val="0029323A"/>
    <w:rPr>
      <w:rFonts w:ascii="Times New Roman" w:hAnsi="Times New Roman" w:cs="Times New Roman"/>
      <w:b/>
      <w:bCs/>
      <w:color w:val="339966"/>
      <w:sz w:val="24"/>
      <w:szCs w:val="24"/>
    </w:rPr>
  </w:style>
  <w:style w:type="character" w:customStyle="1" w:styleId="Heading3Char">
    <w:name w:val="Heading 3 Char"/>
    <w:rsid w:val="0029323A"/>
    <w:rPr>
      <w:rFonts w:ascii="Arial" w:hAnsi="Arial" w:cs="Times New Roman"/>
      <w:b/>
      <w:bCs/>
      <w:sz w:val="26"/>
      <w:szCs w:val="26"/>
    </w:rPr>
  </w:style>
  <w:style w:type="character" w:customStyle="1" w:styleId="Heading4Char">
    <w:name w:val="Heading 4 Char"/>
    <w:rsid w:val="0029323A"/>
    <w:rPr>
      <w:rFonts w:ascii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rsid w:val="0029323A"/>
    <w:rPr>
      <w:rFonts w:ascii="Times New Roman" w:hAnsi="Times New Roman" w:cs="Times New Roman"/>
      <w:b/>
      <w:bCs/>
      <w:sz w:val="24"/>
      <w:szCs w:val="24"/>
    </w:rPr>
  </w:style>
  <w:style w:type="character" w:customStyle="1" w:styleId="Heading6Char">
    <w:name w:val="Heading 6 Char"/>
    <w:rsid w:val="0029323A"/>
    <w:rPr>
      <w:rFonts w:ascii="Calibri" w:hAnsi="Calibri" w:cs="Times New Roman"/>
      <w:b/>
      <w:bCs/>
    </w:rPr>
  </w:style>
  <w:style w:type="character" w:customStyle="1" w:styleId="Heading7Char">
    <w:name w:val="Heading 7 Char"/>
    <w:rsid w:val="0029323A"/>
    <w:rPr>
      <w:rFonts w:ascii="Calibri" w:hAnsi="Calibri" w:cs="Times New Roman"/>
      <w:sz w:val="24"/>
      <w:szCs w:val="24"/>
    </w:rPr>
  </w:style>
  <w:style w:type="character" w:customStyle="1" w:styleId="BodyTextIndent2Char">
    <w:name w:val="Body Text Indent 2 Char"/>
    <w:rsid w:val="0029323A"/>
    <w:rPr>
      <w:rFonts w:ascii="Times New Roman" w:hAnsi="Times New Roman" w:cs="Times New Roman"/>
      <w:sz w:val="24"/>
      <w:szCs w:val="24"/>
    </w:rPr>
  </w:style>
  <w:style w:type="character" w:customStyle="1" w:styleId="BodyTextIndent3Char">
    <w:name w:val="Body Text Indent 3 Char"/>
    <w:rsid w:val="0029323A"/>
    <w:rPr>
      <w:rFonts w:ascii="Times New Roman" w:hAnsi="Times New Roman" w:cs="Times New Roman"/>
      <w:sz w:val="24"/>
      <w:szCs w:val="24"/>
    </w:rPr>
  </w:style>
  <w:style w:type="character" w:customStyle="1" w:styleId="BodyTextIndentChar">
    <w:name w:val="Body Text Indent Char"/>
    <w:rsid w:val="0029323A"/>
    <w:rPr>
      <w:rFonts w:ascii="Times New Roman" w:hAnsi="Times New Roman" w:cs="Times New Roman"/>
      <w:sz w:val="24"/>
      <w:szCs w:val="24"/>
    </w:rPr>
  </w:style>
  <w:style w:type="character" w:customStyle="1" w:styleId="FootnoteTextChar">
    <w:name w:val="Footnote Text Char"/>
    <w:rsid w:val="0029323A"/>
    <w:rPr>
      <w:rFonts w:ascii="Times New Roman" w:hAnsi="Times New Roman" w:cs="Times New Roman"/>
      <w:sz w:val="20"/>
      <w:szCs w:val="20"/>
    </w:rPr>
  </w:style>
  <w:style w:type="character" w:customStyle="1" w:styleId="a3">
    <w:name w:val="Символ сноски"/>
    <w:rsid w:val="0029323A"/>
    <w:rPr>
      <w:vertAlign w:val="superscript"/>
    </w:rPr>
  </w:style>
  <w:style w:type="character" w:customStyle="1" w:styleId="BodyTextChar">
    <w:name w:val="Body Text Char"/>
    <w:rsid w:val="0029323A"/>
    <w:rPr>
      <w:rFonts w:ascii="Times New Roman" w:hAnsi="Times New Roman" w:cs="Times New Roman"/>
      <w:sz w:val="24"/>
      <w:szCs w:val="24"/>
    </w:rPr>
  </w:style>
  <w:style w:type="character" w:customStyle="1" w:styleId="TitleChar">
    <w:name w:val="Title Char"/>
    <w:rsid w:val="0029323A"/>
    <w:rPr>
      <w:rFonts w:ascii="Times New Roman" w:hAnsi="Times New Roman" w:cs="Times New Roman"/>
      <w:b/>
      <w:sz w:val="20"/>
      <w:szCs w:val="20"/>
    </w:rPr>
  </w:style>
  <w:style w:type="character" w:styleId="a4">
    <w:name w:val="Hyperlink"/>
    <w:rsid w:val="0029323A"/>
    <w:rPr>
      <w:color w:val="0000FF"/>
      <w:u w:val="single"/>
    </w:rPr>
  </w:style>
  <w:style w:type="character" w:styleId="a5">
    <w:name w:val="FollowedHyperlink"/>
    <w:rsid w:val="0029323A"/>
    <w:rPr>
      <w:color w:val="800080"/>
      <w:u w:val="single"/>
    </w:rPr>
  </w:style>
  <w:style w:type="character" w:customStyle="1" w:styleId="FooterChar">
    <w:name w:val="Footer Char"/>
    <w:rsid w:val="0029323A"/>
    <w:rPr>
      <w:rFonts w:ascii="Times New Roman" w:hAnsi="Times New Roman" w:cs="Times New Roman"/>
      <w:sz w:val="24"/>
      <w:szCs w:val="24"/>
    </w:rPr>
  </w:style>
  <w:style w:type="character" w:styleId="a6">
    <w:name w:val="page number"/>
    <w:rsid w:val="0029323A"/>
    <w:rPr>
      <w:rFonts w:cs="Times New Roman"/>
    </w:rPr>
  </w:style>
  <w:style w:type="character" w:customStyle="1" w:styleId="EndnoteTextChar">
    <w:name w:val="Endnote Text Char"/>
    <w:rsid w:val="0029323A"/>
    <w:rPr>
      <w:rFonts w:ascii="Times New Roman" w:hAnsi="Times New Roman" w:cs="Times New Roman"/>
      <w:sz w:val="20"/>
      <w:szCs w:val="20"/>
    </w:rPr>
  </w:style>
  <w:style w:type="character" w:styleId="a7">
    <w:name w:val="Strong"/>
    <w:qFormat/>
    <w:rsid w:val="0029323A"/>
    <w:rPr>
      <w:b/>
    </w:rPr>
  </w:style>
  <w:style w:type="character" w:styleId="a8">
    <w:name w:val="Emphasis"/>
    <w:qFormat/>
    <w:rsid w:val="0029323A"/>
    <w:rPr>
      <w:i/>
    </w:rPr>
  </w:style>
  <w:style w:type="character" w:customStyle="1" w:styleId="bodytext1">
    <w:name w:val="bodytext1"/>
    <w:rsid w:val="0029323A"/>
    <w:rPr>
      <w:rFonts w:ascii="Tahoma" w:hAnsi="Tahoma"/>
      <w:color w:val="000000"/>
      <w:sz w:val="17"/>
    </w:rPr>
  </w:style>
  <w:style w:type="character" w:customStyle="1" w:styleId="SubtitleChar">
    <w:name w:val="Subtitle Char"/>
    <w:rsid w:val="0029323A"/>
    <w:rPr>
      <w:rFonts w:ascii="Cambria" w:hAnsi="Cambria" w:cs="Times New Roman"/>
      <w:sz w:val="24"/>
      <w:szCs w:val="24"/>
    </w:rPr>
  </w:style>
  <w:style w:type="character" w:customStyle="1" w:styleId="greenurl1">
    <w:name w:val="green_url1"/>
    <w:rsid w:val="0029323A"/>
    <w:rPr>
      <w:color w:val="006600"/>
    </w:rPr>
  </w:style>
  <w:style w:type="character" w:customStyle="1" w:styleId="HeaderChar">
    <w:name w:val="Header Char"/>
    <w:rsid w:val="0029323A"/>
    <w:rPr>
      <w:rFonts w:ascii="Times New Roman" w:hAnsi="Times New Roman" w:cs="Times New Roman"/>
      <w:sz w:val="24"/>
      <w:szCs w:val="24"/>
    </w:rPr>
  </w:style>
  <w:style w:type="character" w:customStyle="1" w:styleId="Zag11">
    <w:name w:val="Zag_11"/>
    <w:rsid w:val="0029323A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29323A"/>
    <w:rPr>
      <w:rFonts w:ascii="Times New Roman" w:hAnsi="Times New Roman"/>
      <w:sz w:val="24"/>
      <w:u w:val="none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29323A"/>
    <w:rPr>
      <w:rFonts w:ascii="Times New Roman" w:hAnsi="Times New Roman"/>
      <w:sz w:val="24"/>
      <w:u w:val="none"/>
    </w:rPr>
  </w:style>
  <w:style w:type="character" w:customStyle="1" w:styleId="a9">
    <w:name w:val="А_основной Знак"/>
    <w:rsid w:val="0029323A"/>
    <w:rPr>
      <w:rFonts w:ascii="Times New Roman" w:eastAsia="Times New Roman" w:hAnsi="Times New Roman" w:cs="Times New Roman"/>
      <w:sz w:val="28"/>
      <w:szCs w:val="28"/>
    </w:rPr>
  </w:style>
  <w:style w:type="character" w:customStyle="1" w:styleId="BalloonTextChar">
    <w:name w:val="Balloon Text Char"/>
    <w:rsid w:val="0029323A"/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rsid w:val="0029323A"/>
    <w:rPr>
      <w:rFonts w:ascii="Tahoma" w:hAnsi="Tahoma" w:cs="Tahoma"/>
      <w:sz w:val="16"/>
      <w:szCs w:val="16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29323A"/>
    <w:rPr>
      <w:rFonts w:ascii="Times New Roman" w:hAnsi="Times New Roman"/>
      <w:sz w:val="24"/>
      <w:u w:val="none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29323A"/>
    <w:rPr>
      <w:rFonts w:ascii="Times New Roman" w:hAnsi="Times New Roman"/>
      <w:sz w:val="24"/>
      <w:u w:val="none"/>
    </w:rPr>
  </w:style>
  <w:style w:type="character" w:customStyle="1" w:styleId="apple-converted-space">
    <w:name w:val="apple-converted-space"/>
    <w:rsid w:val="0029323A"/>
    <w:rPr>
      <w:rFonts w:cs="Times New Roman"/>
    </w:rPr>
  </w:style>
  <w:style w:type="character" w:customStyle="1" w:styleId="PlainTextChar">
    <w:name w:val="Plain Text Char"/>
    <w:rsid w:val="0029323A"/>
    <w:rPr>
      <w:rFonts w:ascii="Courier New" w:hAnsi="Courier New" w:cs="Courier New"/>
      <w:sz w:val="20"/>
      <w:szCs w:val="20"/>
    </w:rPr>
  </w:style>
  <w:style w:type="character" w:customStyle="1" w:styleId="BodyText2Char">
    <w:name w:val="Body Text 2 Char"/>
    <w:rsid w:val="0029323A"/>
    <w:rPr>
      <w:rFonts w:ascii="Times New Roman" w:hAnsi="Times New Roman" w:cs="Times New Roman"/>
      <w:sz w:val="20"/>
      <w:szCs w:val="20"/>
    </w:rPr>
  </w:style>
  <w:style w:type="character" w:customStyle="1" w:styleId="name">
    <w:name w:val="name"/>
    <w:rsid w:val="0029323A"/>
    <w:rPr>
      <w:rFonts w:cs="Times New Roman"/>
    </w:rPr>
  </w:style>
  <w:style w:type="character" w:customStyle="1" w:styleId="c10">
    <w:name w:val="c10"/>
    <w:rsid w:val="0029323A"/>
    <w:rPr>
      <w:rFonts w:cs="Times New Roman"/>
    </w:rPr>
  </w:style>
  <w:style w:type="character" w:customStyle="1" w:styleId="HTMLPreformattedChar">
    <w:name w:val="HTML Preformatted Char"/>
    <w:rsid w:val="0029323A"/>
    <w:rPr>
      <w:rFonts w:ascii="Courier New" w:hAnsi="Courier New" w:cs="Courier New"/>
      <w:sz w:val="20"/>
      <w:szCs w:val="20"/>
    </w:rPr>
  </w:style>
  <w:style w:type="character" w:customStyle="1" w:styleId="kw1">
    <w:name w:val="kw1"/>
    <w:rsid w:val="0029323A"/>
    <w:rPr>
      <w:rFonts w:cs="Times New Roman"/>
    </w:rPr>
  </w:style>
  <w:style w:type="character" w:customStyle="1" w:styleId="sy0">
    <w:name w:val="sy0"/>
    <w:rsid w:val="0029323A"/>
    <w:rPr>
      <w:rFonts w:cs="Times New Roman"/>
    </w:rPr>
  </w:style>
  <w:style w:type="character" w:customStyle="1" w:styleId="kw4">
    <w:name w:val="kw4"/>
    <w:rsid w:val="0029323A"/>
    <w:rPr>
      <w:rFonts w:cs="Times New Roman"/>
    </w:rPr>
  </w:style>
  <w:style w:type="character" w:customStyle="1" w:styleId="kw3">
    <w:name w:val="kw3"/>
    <w:rsid w:val="0029323A"/>
    <w:rPr>
      <w:rFonts w:cs="Times New Roman"/>
    </w:rPr>
  </w:style>
  <w:style w:type="character" w:customStyle="1" w:styleId="br0">
    <w:name w:val="br0"/>
    <w:rsid w:val="0029323A"/>
    <w:rPr>
      <w:rFonts w:cs="Times New Roman"/>
    </w:rPr>
  </w:style>
  <w:style w:type="character" w:customStyle="1" w:styleId="sth">
    <w:name w:val="st_h"/>
    <w:rsid w:val="0029323A"/>
    <w:rPr>
      <w:rFonts w:cs="Times New Roman"/>
    </w:rPr>
  </w:style>
  <w:style w:type="character" w:customStyle="1" w:styleId="co1">
    <w:name w:val="co1"/>
    <w:rsid w:val="0029323A"/>
    <w:rPr>
      <w:rFonts w:cs="Times New Roman"/>
    </w:rPr>
  </w:style>
  <w:style w:type="character" w:customStyle="1" w:styleId="sy1">
    <w:name w:val="sy1"/>
    <w:rsid w:val="0029323A"/>
    <w:rPr>
      <w:rFonts w:cs="Times New Roman"/>
    </w:rPr>
  </w:style>
  <w:style w:type="character" w:customStyle="1" w:styleId="st0">
    <w:name w:val="st0"/>
    <w:rsid w:val="0029323A"/>
    <w:rPr>
      <w:rFonts w:cs="Times New Roman"/>
    </w:rPr>
  </w:style>
  <w:style w:type="character" w:customStyle="1" w:styleId="nu0">
    <w:name w:val="nu0"/>
    <w:rsid w:val="0029323A"/>
    <w:rPr>
      <w:rFonts w:cs="Times New Roman"/>
    </w:rPr>
  </w:style>
  <w:style w:type="character" w:customStyle="1" w:styleId="sy3">
    <w:name w:val="sy3"/>
    <w:rsid w:val="0029323A"/>
    <w:rPr>
      <w:rFonts w:cs="Times New Roman"/>
    </w:rPr>
  </w:style>
  <w:style w:type="character" w:customStyle="1" w:styleId="CommentTextChar">
    <w:name w:val="Comment Text Char"/>
    <w:rsid w:val="0029323A"/>
    <w:rPr>
      <w:rFonts w:ascii="Calibri" w:eastAsia="Times New Roman" w:hAnsi="Calibri" w:cs="Times New Roman"/>
      <w:sz w:val="20"/>
      <w:szCs w:val="20"/>
    </w:rPr>
  </w:style>
  <w:style w:type="character" w:customStyle="1" w:styleId="CommentSubjectChar">
    <w:name w:val="Comment Subject Char"/>
    <w:rsid w:val="0029323A"/>
    <w:rPr>
      <w:rFonts w:ascii="Calibri" w:eastAsia="Times New Roman" w:hAnsi="Calibri" w:cs="Times New Roman"/>
      <w:b/>
      <w:bCs/>
      <w:sz w:val="20"/>
      <w:szCs w:val="20"/>
    </w:rPr>
  </w:style>
  <w:style w:type="character" w:styleId="aa">
    <w:name w:val="footnote reference"/>
    <w:rsid w:val="0029323A"/>
    <w:rPr>
      <w:vertAlign w:val="superscript"/>
    </w:rPr>
  </w:style>
  <w:style w:type="character" w:styleId="ab">
    <w:name w:val="endnote reference"/>
    <w:rsid w:val="0029323A"/>
    <w:rPr>
      <w:vertAlign w:val="superscript"/>
    </w:rPr>
  </w:style>
  <w:style w:type="character" w:customStyle="1" w:styleId="ac">
    <w:name w:val="Символы концевой сноски"/>
    <w:rsid w:val="0029323A"/>
  </w:style>
  <w:style w:type="paragraph" w:customStyle="1" w:styleId="ad">
    <w:name w:val="Заголовок"/>
    <w:basedOn w:val="a"/>
    <w:next w:val="ae"/>
    <w:rsid w:val="0029323A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e">
    <w:name w:val="Body Text"/>
    <w:basedOn w:val="a"/>
    <w:rsid w:val="0029323A"/>
    <w:rPr>
      <w:sz w:val="28"/>
    </w:rPr>
  </w:style>
  <w:style w:type="paragraph" w:styleId="af">
    <w:name w:val="List"/>
    <w:basedOn w:val="ae"/>
    <w:rsid w:val="0029323A"/>
    <w:rPr>
      <w:rFonts w:cs="Tahoma"/>
    </w:rPr>
  </w:style>
  <w:style w:type="paragraph" w:customStyle="1" w:styleId="13">
    <w:name w:val="Название1"/>
    <w:basedOn w:val="a"/>
    <w:rsid w:val="0029323A"/>
    <w:pPr>
      <w:suppressLineNumbers/>
      <w:spacing w:before="120" w:after="120"/>
    </w:pPr>
    <w:rPr>
      <w:rFonts w:cs="Tahoma"/>
      <w:i/>
      <w:iCs/>
    </w:rPr>
  </w:style>
  <w:style w:type="paragraph" w:customStyle="1" w:styleId="14">
    <w:name w:val="Указатель1"/>
    <w:basedOn w:val="a"/>
    <w:rsid w:val="0029323A"/>
    <w:pPr>
      <w:suppressLineNumbers/>
    </w:pPr>
    <w:rPr>
      <w:rFonts w:cs="Tahoma"/>
    </w:rPr>
  </w:style>
  <w:style w:type="paragraph" w:styleId="af0">
    <w:name w:val="Normal (Web)"/>
    <w:basedOn w:val="a"/>
    <w:rsid w:val="0029323A"/>
    <w:pPr>
      <w:spacing w:before="280" w:after="280"/>
    </w:pPr>
  </w:style>
  <w:style w:type="paragraph" w:customStyle="1" w:styleId="21">
    <w:name w:val="Основной текст с отступом 21"/>
    <w:basedOn w:val="a"/>
    <w:rsid w:val="0029323A"/>
    <w:pPr>
      <w:ind w:firstLine="540"/>
      <w:jc w:val="both"/>
    </w:pPr>
  </w:style>
  <w:style w:type="paragraph" w:customStyle="1" w:styleId="31">
    <w:name w:val="Основной текст с отступом 31"/>
    <w:basedOn w:val="a"/>
    <w:rsid w:val="0029323A"/>
    <w:pPr>
      <w:ind w:firstLine="567"/>
      <w:jc w:val="both"/>
    </w:pPr>
  </w:style>
  <w:style w:type="paragraph" w:styleId="af1">
    <w:name w:val="Body Text Indent"/>
    <w:basedOn w:val="a"/>
    <w:rsid w:val="0029323A"/>
    <w:pPr>
      <w:ind w:firstLine="540"/>
      <w:jc w:val="both"/>
    </w:pPr>
  </w:style>
  <w:style w:type="paragraph" w:customStyle="1" w:styleId="Iauiue3">
    <w:name w:val="Iau?iue3"/>
    <w:rsid w:val="0029323A"/>
    <w:pPr>
      <w:suppressAutoHyphens/>
      <w:overflowPunct w:val="0"/>
      <w:autoSpaceDE w:val="0"/>
      <w:ind w:firstLine="426"/>
      <w:jc w:val="both"/>
      <w:textAlignment w:val="baseline"/>
    </w:pPr>
    <w:rPr>
      <w:rFonts w:eastAsia="Calibri" w:cs="Calibri"/>
      <w:sz w:val="24"/>
      <w:lang w:val="en-US" w:eastAsia="ar-SA"/>
    </w:rPr>
  </w:style>
  <w:style w:type="paragraph" w:customStyle="1" w:styleId="Iauiue5">
    <w:name w:val="Iau?iue5"/>
    <w:rsid w:val="0029323A"/>
    <w:pPr>
      <w:suppressAutoHyphens/>
      <w:overflowPunct w:val="0"/>
      <w:autoSpaceDE w:val="0"/>
      <w:textAlignment w:val="baseline"/>
    </w:pPr>
    <w:rPr>
      <w:rFonts w:eastAsia="Calibri" w:cs="Calibri"/>
      <w:lang w:val="en-US" w:eastAsia="ar-SA"/>
    </w:rPr>
  </w:style>
  <w:style w:type="paragraph" w:styleId="af2">
    <w:name w:val="footnote text"/>
    <w:basedOn w:val="a"/>
    <w:rsid w:val="0029323A"/>
    <w:rPr>
      <w:sz w:val="20"/>
      <w:szCs w:val="20"/>
    </w:rPr>
  </w:style>
  <w:style w:type="paragraph" w:styleId="af3">
    <w:name w:val="Title"/>
    <w:basedOn w:val="a"/>
    <w:next w:val="af4"/>
    <w:qFormat/>
    <w:rsid w:val="0029323A"/>
    <w:pPr>
      <w:ind w:firstLine="567"/>
      <w:jc w:val="center"/>
    </w:pPr>
    <w:rPr>
      <w:b/>
      <w:szCs w:val="20"/>
    </w:rPr>
  </w:style>
  <w:style w:type="paragraph" w:styleId="af4">
    <w:name w:val="Subtitle"/>
    <w:basedOn w:val="a"/>
    <w:next w:val="a"/>
    <w:qFormat/>
    <w:rsid w:val="0029323A"/>
    <w:pPr>
      <w:spacing w:after="60"/>
      <w:jc w:val="center"/>
    </w:pPr>
    <w:rPr>
      <w:rFonts w:ascii="Cambria" w:hAnsi="Cambria"/>
    </w:rPr>
  </w:style>
  <w:style w:type="paragraph" w:styleId="af5">
    <w:name w:val="footer"/>
    <w:basedOn w:val="a"/>
    <w:link w:val="af6"/>
    <w:uiPriority w:val="99"/>
    <w:rsid w:val="0029323A"/>
    <w:pPr>
      <w:tabs>
        <w:tab w:val="center" w:pos="4677"/>
        <w:tab w:val="right" w:pos="9355"/>
      </w:tabs>
    </w:pPr>
  </w:style>
  <w:style w:type="paragraph" w:styleId="15">
    <w:name w:val="toc 1"/>
    <w:basedOn w:val="a"/>
    <w:next w:val="a"/>
    <w:rsid w:val="0029323A"/>
  </w:style>
  <w:style w:type="paragraph" w:styleId="20">
    <w:name w:val="toc 2"/>
    <w:basedOn w:val="a"/>
    <w:next w:val="a"/>
    <w:rsid w:val="0029323A"/>
    <w:pPr>
      <w:ind w:left="240"/>
    </w:pPr>
  </w:style>
  <w:style w:type="paragraph" w:styleId="30">
    <w:name w:val="toc 3"/>
    <w:basedOn w:val="a"/>
    <w:next w:val="a"/>
    <w:rsid w:val="0029323A"/>
    <w:pPr>
      <w:ind w:left="480"/>
    </w:pPr>
  </w:style>
  <w:style w:type="paragraph" w:styleId="40">
    <w:name w:val="toc 4"/>
    <w:basedOn w:val="a"/>
    <w:next w:val="a"/>
    <w:rsid w:val="0029323A"/>
    <w:pPr>
      <w:ind w:left="720"/>
    </w:pPr>
  </w:style>
  <w:style w:type="paragraph" w:styleId="50">
    <w:name w:val="toc 5"/>
    <w:basedOn w:val="a"/>
    <w:next w:val="a"/>
    <w:rsid w:val="0029323A"/>
    <w:pPr>
      <w:ind w:left="960"/>
    </w:pPr>
  </w:style>
  <w:style w:type="paragraph" w:styleId="60">
    <w:name w:val="toc 6"/>
    <w:basedOn w:val="a"/>
    <w:next w:val="a"/>
    <w:rsid w:val="0029323A"/>
    <w:pPr>
      <w:ind w:left="1200"/>
    </w:pPr>
  </w:style>
  <w:style w:type="paragraph" w:styleId="70">
    <w:name w:val="toc 7"/>
    <w:basedOn w:val="a"/>
    <w:next w:val="a"/>
    <w:rsid w:val="0029323A"/>
    <w:pPr>
      <w:ind w:left="1440"/>
    </w:pPr>
  </w:style>
  <w:style w:type="paragraph" w:styleId="8">
    <w:name w:val="toc 8"/>
    <w:basedOn w:val="a"/>
    <w:next w:val="a"/>
    <w:rsid w:val="0029323A"/>
    <w:pPr>
      <w:ind w:left="1680"/>
    </w:pPr>
  </w:style>
  <w:style w:type="paragraph" w:styleId="9">
    <w:name w:val="toc 9"/>
    <w:basedOn w:val="a"/>
    <w:next w:val="a"/>
    <w:rsid w:val="0029323A"/>
    <w:pPr>
      <w:ind w:left="1920"/>
    </w:pPr>
  </w:style>
  <w:style w:type="paragraph" w:styleId="af7">
    <w:name w:val="endnote text"/>
    <w:basedOn w:val="a"/>
    <w:rsid w:val="0029323A"/>
    <w:rPr>
      <w:sz w:val="20"/>
      <w:szCs w:val="20"/>
    </w:rPr>
  </w:style>
  <w:style w:type="paragraph" w:customStyle="1" w:styleId="16">
    <w:name w:val="Абзац списка1"/>
    <w:basedOn w:val="a"/>
    <w:rsid w:val="0029323A"/>
    <w:pPr>
      <w:spacing w:after="200" w:line="276" w:lineRule="auto"/>
      <w:ind w:left="720"/>
    </w:pPr>
    <w:rPr>
      <w:rFonts w:ascii="Calibri" w:eastAsia="Times New Roman" w:hAnsi="Calibri"/>
      <w:sz w:val="22"/>
      <w:szCs w:val="22"/>
    </w:rPr>
  </w:style>
  <w:style w:type="paragraph" w:customStyle="1" w:styleId="17">
    <w:name w:val="Без интервала1"/>
    <w:rsid w:val="0029323A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styleId="af8">
    <w:name w:val="header"/>
    <w:basedOn w:val="a"/>
    <w:rsid w:val="0029323A"/>
    <w:pPr>
      <w:tabs>
        <w:tab w:val="center" w:pos="4677"/>
        <w:tab w:val="right" w:pos="9355"/>
      </w:tabs>
    </w:pPr>
  </w:style>
  <w:style w:type="paragraph" w:customStyle="1" w:styleId="af9">
    <w:name w:val="Вопрос к классу"/>
    <w:basedOn w:val="a"/>
    <w:rsid w:val="0029323A"/>
    <w:pPr>
      <w:ind w:firstLine="561"/>
      <w:jc w:val="both"/>
    </w:pPr>
    <w:rPr>
      <w:sz w:val="28"/>
      <w:szCs w:val="20"/>
      <w:u w:val="single"/>
    </w:rPr>
  </w:style>
  <w:style w:type="paragraph" w:customStyle="1" w:styleId="zag2">
    <w:name w:val="zag2"/>
    <w:rsid w:val="0029323A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uppressAutoHyphens/>
      <w:autoSpaceDE w:val="0"/>
      <w:spacing w:before="200" w:after="400" w:line="307" w:lineRule="atLeast"/>
      <w:jc w:val="center"/>
    </w:pPr>
    <w:rPr>
      <w:rFonts w:ascii="Arial" w:eastAsia="Calibri" w:hAnsi="Arial" w:cs="Arial"/>
      <w:b/>
      <w:bCs/>
      <w:sz w:val="26"/>
      <w:szCs w:val="26"/>
      <w:lang w:eastAsia="ar-SA"/>
    </w:rPr>
  </w:style>
  <w:style w:type="paragraph" w:customStyle="1" w:styleId="afa">
    <w:name w:val="А_основной"/>
    <w:basedOn w:val="a"/>
    <w:rsid w:val="0029323A"/>
    <w:pPr>
      <w:spacing w:line="360" w:lineRule="auto"/>
      <w:ind w:firstLine="454"/>
      <w:jc w:val="both"/>
    </w:pPr>
    <w:rPr>
      <w:rFonts w:eastAsia="Times New Roman"/>
      <w:sz w:val="28"/>
      <w:szCs w:val="28"/>
    </w:rPr>
  </w:style>
  <w:style w:type="paragraph" w:styleId="afb">
    <w:name w:val="Balloon Text"/>
    <w:basedOn w:val="a"/>
    <w:rsid w:val="0029323A"/>
    <w:rPr>
      <w:rFonts w:ascii="Tahoma" w:eastAsia="Times New Roman" w:hAnsi="Tahoma" w:cs="Tahoma"/>
      <w:sz w:val="16"/>
      <w:szCs w:val="16"/>
    </w:rPr>
  </w:style>
  <w:style w:type="paragraph" w:customStyle="1" w:styleId="18">
    <w:name w:val="Абзац списка1"/>
    <w:basedOn w:val="a"/>
    <w:rsid w:val="0029323A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29323A"/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29323A"/>
    <w:pPr>
      <w:ind w:left="720" w:firstLine="700"/>
      <w:jc w:val="both"/>
    </w:pPr>
    <w:rPr>
      <w:rFonts w:eastAsia="Times New Roman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"/>
    <w:rsid w:val="0029323A"/>
    <w:pPr>
      <w:spacing w:after="120"/>
      <w:ind w:left="280"/>
    </w:pPr>
    <w:rPr>
      <w:rFonts w:eastAsia="Times New Roman"/>
    </w:rPr>
  </w:style>
  <w:style w:type="paragraph" w:customStyle="1" w:styleId="ZTOCLVL3">
    <w:name w:val="Z_TOC LVL 3"/>
    <w:rsid w:val="0029323A"/>
    <w:pPr>
      <w:widowControl w:val="0"/>
      <w:tabs>
        <w:tab w:val="right" w:leader="dot" w:pos="6236"/>
      </w:tabs>
      <w:suppressAutoHyphens/>
      <w:autoSpaceDE w:val="0"/>
      <w:spacing w:line="240" w:lineRule="atLeast"/>
      <w:ind w:left="510" w:hanging="227"/>
    </w:pPr>
    <w:rPr>
      <w:rFonts w:ascii="SchoolBookC" w:eastAsia="Calibri" w:hAnsi="SchoolBookC" w:cs="SchoolBookC"/>
      <w:sz w:val="22"/>
      <w:szCs w:val="22"/>
      <w:lang w:eastAsia="ar-SA"/>
    </w:rPr>
  </w:style>
  <w:style w:type="paragraph" w:customStyle="1" w:styleId="ZTOCLVL2">
    <w:name w:val="Z_TOC LVL 2"/>
    <w:rsid w:val="0029323A"/>
    <w:pPr>
      <w:widowControl w:val="0"/>
      <w:tabs>
        <w:tab w:val="left" w:pos="1077"/>
        <w:tab w:val="right" w:leader="dot" w:pos="6236"/>
      </w:tabs>
      <w:suppressAutoHyphens/>
      <w:autoSpaceDE w:val="0"/>
      <w:spacing w:before="19" w:after="19" w:line="248" w:lineRule="atLeast"/>
      <w:ind w:left="1077" w:hanging="771"/>
    </w:pPr>
    <w:rPr>
      <w:rFonts w:ascii="SchoolBookCSanPin" w:eastAsia="Calibri" w:hAnsi="SchoolBookCSanPin" w:cs="SchoolBookCSanPin"/>
      <w:sz w:val="21"/>
      <w:szCs w:val="21"/>
      <w:lang w:eastAsia="ar-SA"/>
    </w:rPr>
  </w:style>
  <w:style w:type="paragraph" w:customStyle="1" w:styleId="hinfotext">
    <w:name w:val="hinfotext"/>
    <w:basedOn w:val="a"/>
    <w:rsid w:val="0029323A"/>
    <w:pPr>
      <w:spacing w:before="280" w:after="280"/>
    </w:pPr>
  </w:style>
  <w:style w:type="paragraph" w:customStyle="1" w:styleId="afc">
    <w:name w:val="Основной"/>
    <w:basedOn w:val="a"/>
    <w:rsid w:val="0029323A"/>
    <w:pPr>
      <w:autoSpaceDE w:val="0"/>
      <w:spacing w:line="214" w:lineRule="atLeast"/>
      <w:ind w:firstLine="283"/>
      <w:jc w:val="both"/>
      <w:textAlignment w:val="center"/>
    </w:pPr>
    <w:rPr>
      <w:rFonts w:ascii="NewtonCSanPin" w:hAnsi="NewtonCSanPin" w:cs="NewtonCSanPin"/>
      <w:color w:val="000000"/>
      <w:sz w:val="21"/>
      <w:szCs w:val="21"/>
    </w:rPr>
  </w:style>
  <w:style w:type="paragraph" w:customStyle="1" w:styleId="19">
    <w:name w:val="Текст1"/>
    <w:basedOn w:val="a"/>
    <w:rsid w:val="0029323A"/>
    <w:rPr>
      <w:rFonts w:ascii="Courier New" w:hAnsi="Courier New" w:cs="Courier New"/>
      <w:sz w:val="20"/>
      <w:szCs w:val="20"/>
    </w:rPr>
  </w:style>
  <w:style w:type="paragraph" w:customStyle="1" w:styleId="Default">
    <w:name w:val="Default"/>
    <w:rsid w:val="0029323A"/>
    <w:pPr>
      <w:suppressAutoHyphens/>
      <w:autoSpaceDE w:val="0"/>
    </w:pPr>
    <w:rPr>
      <w:rFonts w:eastAsia="Calibri" w:cs="Calibri"/>
      <w:color w:val="000000"/>
      <w:sz w:val="24"/>
      <w:szCs w:val="24"/>
      <w:lang w:eastAsia="ar-SA"/>
    </w:rPr>
  </w:style>
  <w:style w:type="paragraph" w:customStyle="1" w:styleId="210">
    <w:name w:val="Основной текст 21"/>
    <w:basedOn w:val="a"/>
    <w:rsid w:val="0029323A"/>
    <w:pPr>
      <w:jc w:val="both"/>
    </w:pPr>
    <w:rPr>
      <w:szCs w:val="20"/>
    </w:rPr>
  </w:style>
  <w:style w:type="paragraph" w:customStyle="1" w:styleId="c1">
    <w:name w:val="c1"/>
    <w:basedOn w:val="a"/>
    <w:rsid w:val="0029323A"/>
    <w:pPr>
      <w:spacing w:before="280" w:after="280"/>
    </w:pPr>
  </w:style>
  <w:style w:type="paragraph" w:customStyle="1" w:styleId="1a">
    <w:name w:val="Заголовок оглавления1"/>
    <w:basedOn w:val="1"/>
    <w:next w:val="a"/>
    <w:rsid w:val="0029323A"/>
    <w:pPr>
      <w:keepLines/>
      <w:numPr>
        <w:numId w:val="0"/>
      </w:numPr>
      <w:spacing w:before="480" w:line="276" w:lineRule="auto"/>
      <w:jc w:val="left"/>
      <w:outlineLvl w:val="9"/>
    </w:pPr>
    <w:rPr>
      <w:rFonts w:ascii="Cambria" w:hAnsi="Cambria"/>
      <w:color w:val="365F91"/>
      <w:szCs w:val="28"/>
    </w:rPr>
  </w:style>
  <w:style w:type="paragraph" w:customStyle="1" w:styleId="H2">
    <w:name w:val="H2"/>
    <w:basedOn w:val="a"/>
    <w:next w:val="a"/>
    <w:rsid w:val="0029323A"/>
    <w:pPr>
      <w:keepNext/>
      <w:autoSpaceDE w:val="0"/>
      <w:spacing w:before="100" w:after="100"/>
    </w:pPr>
    <w:rPr>
      <w:rFonts w:eastAsia="Times New Roman"/>
      <w:b/>
      <w:bCs/>
      <w:sz w:val="36"/>
      <w:szCs w:val="36"/>
    </w:rPr>
  </w:style>
  <w:style w:type="paragraph" w:styleId="HTML">
    <w:name w:val="HTML Preformatted"/>
    <w:basedOn w:val="a"/>
    <w:rsid w:val="002932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1b">
    <w:name w:val="Текст примечания1"/>
    <w:basedOn w:val="a"/>
    <w:rsid w:val="0029323A"/>
    <w:pPr>
      <w:spacing w:after="200"/>
    </w:pPr>
    <w:rPr>
      <w:rFonts w:ascii="Calibri" w:eastAsia="Times New Roman" w:hAnsi="Calibri"/>
      <w:sz w:val="20"/>
      <w:szCs w:val="20"/>
    </w:rPr>
  </w:style>
  <w:style w:type="paragraph" w:styleId="afd">
    <w:name w:val="annotation subject"/>
    <w:basedOn w:val="1b"/>
    <w:next w:val="1b"/>
    <w:rsid w:val="0029323A"/>
    <w:rPr>
      <w:b/>
      <w:bCs/>
    </w:rPr>
  </w:style>
  <w:style w:type="paragraph" w:customStyle="1" w:styleId="ajus">
    <w:name w:val="ajus"/>
    <w:basedOn w:val="a"/>
    <w:rsid w:val="0029323A"/>
    <w:pPr>
      <w:spacing w:before="280" w:after="280"/>
      <w:ind w:firstLine="400"/>
      <w:jc w:val="both"/>
    </w:pPr>
  </w:style>
  <w:style w:type="paragraph" w:customStyle="1" w:styleId="cursiv">
    <w:name w:val="cursiv"/>
    <w:basedOn w:val="a"/>
    <w:rsid w:val="0029323A"/>
    <w:pPr>
      <w:spacing w:line="213" w:lineRule="atLeast"/>
      <w:ind w:firstLine="533"/>
    </w:pPr>
    <w:rPr>
      <w:i/>
      <w:iCs/>
      <w:color w:val="10497E"/>
      <w:sz w:val="16"/>
      <w:szCs w:val="16"/>
    </w:rPr>
  </w:style>
  <w:style w:type="paragraph" w:customStyle="1" w:styleId="10">
    <w:name w:val="Маркированный список1"/>
    <w:basedOn w:val="a"/>
    <w:rsid w:val="0029323A"/>
    <w:pPr>
      <w:numPr>
        <w:numId w:val="2"/>
      </w:numPr>
      <w:spacing w:line="360" w:lineRule="auto"/>
      <w:jc w:val="both"/>
    </w:pPr>
    <w:rPr>
      <w:rFonts w:eastAsia="Times New Roman"/>
      <w:sz w:val="28"/>
      <w:szCs w:val="22"/>
    </w:rPr>
  </w:style>
  <w:style w:type="paragraph" w:customStyle="1" w:styleId="afe">
    <w:name w:val="Содержимое таблицы"/>
    <w:basedOn w:val="a"/>
    <w:rsid w:val="0029323A"/>
    <w:pPr>
      <w:suppressLineNumbers/>
    </w:pPr>
  </w:style>
  <w:style w:type="paragraph" w:customStyle="1" w:styleId="aff">
    <w:name w:val="Заголовок таблицы"/>
    <w:basedOn w:val="afe"/>
    <w:rsid w:val="0029323A"/>
    <w:pPr>
      <w:jc w:val="center"/>
    </w:pPr>
    <w:rPr>
      <w:b/>
      <w:bCs/>
    </w:rPr>
  </w:style>
  <w:style w:type="paragraph" w:customStyle="1" w:styleId="p1">
    <w:name w:val="p1"/>
    <w:basedOn w:val="a"/>
    <w:rsid w:val="003C4E4C"/>
    <w:pPr>
      <w:suppressAutoHyphens w:val="0"/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styleId="aff0">
    <w:name w:val="List Paragraph"/>
    <w:basedOn w:val="a"/>
    <w:uiPriority w:val="34"/>
    <w:qFormat/>
    <w:rsid w:val="00180D88"/>
    <w:pPr>
      <w:suppressAutoHyphens w:val="0"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character" w:customStyle="1" w:styleId="af6">
    <w:name w:val="Нижний колонтитул Знак"/>
    <w:link w:val="af5"/>
    <w:uiPriority w:val="99"/>
    <w:rsid w:val="00180D88"/>
    <w:rPr>
      <w:rFonts w:eastAsia="Calibri" w:cs="Calibri"/>
      <w:sz w:val="24"/>
      <w:szCs w:val="24"/>
      <w:lang w:eastAsia="ar-SA"/>
    </w:rPr>
  </w:style>
  <w:style w:type="table" w:customStyle="1" w:styleId="41">
    <w:name w:val="Сетка таблицы4"/>
    <w:basedOn w:val="a1"/>
    <w:uiPriority w:val="59"/>
    <w:rsid w:val="0070401F"/>
    <w:rPr>
      <w:rFonts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1">
    <w:name w:val="WW8Num1z1"/>
    <w:rsid w:val="00E67FC0"/>
  </w:style>
  <w:style w:type="character" w:customStyle="1" w:styleId="WW8Num1z2">
    <w:name w:val="WW8Num1z2"/>
    <w:rsid w:val="00E67FC0"/>
  </w:style>
  <w:style w:type="character" w:customStyle="1" w:styleId="WW8Num1z3">
    <w:name w:val="WW8Num1z3"/>
    <w:rsid w:val="00E67FC0"/>
  </w:style>
  <w:style w:type="character" w:customStyle="1" w:styleId="WW8Num1z4">
    <w:name w:val="WW8Num1z4"/>
    <w:rsid w:val="00E67FC0"/>
  </w:style>
  <w:style w:type="character" w:customStyle="1" w:styleId="WW8Num1z5">
    <w:name w:val="WW8Num1z5"/>
    <w:rsid w:val="00E67FC0"/>
  </w:style>
  <w:style w:type="character" w:customStyle="1" w:styleId="WW8Num1z6">
    <w:name w:val="WW8Num1z6"/>
    <w:rsid w:val="00E67FC0"/>
  </w:style>
  <w:style w:type="character" w:customStyle="1" w:styleId="WW8Num1z7">
    <w:name w:val="WW8Num1z7"/>
    <w:rsid w:val="00E67FC0"/>
  </w:style>
  <w:style w:type="character" w:customStyle="1" w:styleId="WW8Num1z8">
    <w:name w:val="WW8Num1z8"/>
    <w:rsid w:val="00E67FC0"/>
  </w:style>
  <w:style w:type="character" w:customStyle="1" w:styleId="WW8Num9z0">
    <w:name w:val="WW8Num9z0"/>
    <w:rsid w:val="00E67FC0"/>
    <w:rPr>
      <w:rFonts w:hint="default"/>
      <w:b/>
      <w:bCs/>
      <w:i/>
      <w:color w:val="000000"/>
      <w:sz w:val="32"/>
      <w:szCs w:val="32"/>
      <w:shd w:val="clear" w:color="auto" w:fill="FFFFFF"/>
    </w:rPr>
  </w:style>
  <w:style w:type="character" w:customStyle="1" w:styleId="WW8Num10z0">
    <w:name w:val="WW8Num10z0"/>
    <w:rsid w:val="00E67FC0"/>
    <w:rPr>
      <w:rFonts w:ascii="Symbol" w:hAnsi="Symbol" w:cs="Symbol" w:hint="default"/>
      <w:b w:val="0"/>
      <w:i w:val="0"/>
      <w:iCs/>
      <w:color w:val="333333"/>
      <w:sz w:val="24"/>
      <w:szCs w:val="24"/>
      <w:shd w:val="clear" w:color="auto" w:fill="FFFFFF"/>
    </w:rPr>
  </w:style>
  <w:style w:type="character" w:customStyle="1" w:styleId="WW8Num10z1">
    <w:name w:val="WW8Num10z1"/>
    <w:rsid w:val="00E67FC0"/>
    <w:rPr>
      <w:rFonts w:ascii="Courier New" w:hAnsi="Courier New" w:cs="Courier New" w:hint="default"/>
    </w:rPr>
  </w:style>
  <w:style w:type="character" w:customStyle="1" w:styleId="WW8Num9z1">
    <w:name w:val="WW8Num9z1"/>
    <w:rsid w:val="00E67FC0"/>
  </w:style>
  <w:style w:type="paragraph" w:styleId="aff1">
    <w:name w:val="No Spacing"/>
    <w:uiPriority w:val="1"/>
    <w:qFormat/>
    <w:rsid w:val="00E67FC0"/>
    <w:pPr>
      <w:suppressAutoHyphens/>
    </w:pPr>
    <w:rPr>
      <w:rFonts w:ascii="Calibri" w:eastAsia="Calibri" w:hAnsi="Calibri" w:cs="Calibri"/>
      <w:kern w:val="1"/>
      <w:sz w:val="22"/>
      <w:szCs w:val="22"/>
      <w:lang w:eastAsia="ar-SA"/>
    </w:rPr>
  </w:style>
  <w:style w:type="paragraph" w:customStyle="1" w:styleId="aff2">
    <w:name w:val="Содержимое врезки"/>
    <w:basedOn w:val="ae"/>
    <w:rsid w:val="00E67FC0"/>
    <w:pPr>
      <w:widowControl w:val="0"/>
      <w:spacing w:after="120"/>
    </w:pPr>
    <w:rPr>
      <w:rFonts w:eastAsia="SimSun" w:cs="Arial"/>
      <w:kern w:val="1"/>
      <w:sz w:val="24"/>
      <w:lang w:eastAsia="hi-IN" w:bidi="hi-IN"/>
    </w:rPr>
  </w:style>
  <w:style w:type="table" w:customStyle="1" w:styleId="1c">
    <w:name w:val="Сетка таблицы1"/>
    <w:basedOn w:val="a1"/>
    <w:uiPriority w:val="59"/>
    <w:rsid w:val="00DE4D1F"/>
    <w:rPr>
      <w:rFonts w:ascii="Arial Black" w:eastAsiaTheme="minorHAnsi" w:hAnsi="Arial Black" w:cs="Arial Black"/>
      <w:b/>
      <w:bCs/>
      <w:sz w:val="30"/>
      <w:szCs w:val="30"/>
      <w:u w:val="single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3">
    <w:name w:val="Table Grid"/>
    <w:basedOn w:val="a1"/>
    <w:uiPriority w:val="59"/>
    <w:rsid w:val="00DE4D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DE6240-5935-4499-9D8A-B11F064D4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18</Pages>
  <Words>4148</Words>
  <Characters>23650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по учебному предмету «Информатика» для 7–9 классов</vt:lpstr>
    </vt:vector>
  </TitlesOfParts>
  <Company>Krokoz™</Company>
  <LinksUpToDate>false</LinksUpToDate>
  <CharactersWithSpaces>27743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по учебному предмету «Информатика» для 7–9 классов</dc:title>
  <dc:creator>Ольга Матянина</dc:creator>
  <cp:lastModifiedBy>Администратор</cp:lastModifiedBy>
  <cp:revision>15</cp:revision>
  <cp:lastPrinted>2018-02-03T12:55:00Z</cp:lastPrinted>
  <dcterms:created xsi:type="dcterms:W3CDTF">2018-09-03T18:59:00Z</dcterms:created>
  <dcterms:modified xsi:type="dcterms:W3CDTF">2020-09-04T10:38:00Z</dcterms:modified>
</cp:coreProperties>
</file>